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8F182C" w:rsidRPr="008F182C" w:rsidTr="008F182C">
        <w:trPr>
          <w:tblCellSpacing w:w="15" w:type="dxa"/>
        </w:trPr>
        <w:tc>
          <w:tcPr>
            <w:tcW w:w="0" w:type="auto"/>
            <w:shd w:val="clear" w:color="auto" w:fill="003399"/>
            <w:vAlign w:val="center"/>
            <w:hideMark/>
          </w:tcPr>
          <w:p w:rsidR="008F182C" w:rsidRDefault="008F182C" w:rsidP="008F182C">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E8BF"/>
                <w:sz w:val="29"/>
                <w:szCs w:val="29"/>
                <w:lang w:val="sr-Cyrl-BA" w:eastAsia="en-GB"/>
              </w:rPr>
              <w:t xml:space="preserve">                                                                  </w:t>
            </w:r>
            <w:r>
              <w:rPr>
                <w:rFonts w:ascii="Arial" w:eastAsia="Times New Roman" w:hAnsi="Arial" w:cs="Arial"/>
                <w:b/>
                <w:bCs/>
                <w:color w:val="FFE8BF"/>
                <w:sz w:val="29"/>
                <w:szCs w:val="29"/>
                <w:lang w:eastAsia="en-GB"/>
              </w:rPr>
              <w:t>ЗАКО</w:t>
            </w:r>
          </w:p>
          <w:p w:rsidR="008F182C" w:rsidRDefault="008F182C" w:rsidP="008F182C">
            <w:pPr>
              <w:spacing w:after="0" w:line="240" w:lineRule="auto"/>
              <w:ind w:right="975"/>
              <w:outlineLvl w:val="3"/>
              <w:rPr>
                <w:rFonts w:ascii="Arial" w:eastAsia="Times New Roman" w:hAnsi="Arial" w:cs="Arial"/>
                <w:b/>
                <w:bCs/>
                <w:color w:val="FFFFFF"/>
                <w:sz w:val="27"/>
                <w:szCs w:val="27"/>
                <w:lang w:eastAsia="en-GB"/>
              </w:rPr>
            </w:pPr>
            <w:r>
              <w:rPr>
                <w:rFonts w:ascii="Arial" w:eastAsia="Times New Roman" w:hAnsi="Arial" w:cs="Arial"/>
                <w:b/>
                <w:bCs/>
                <w:color w:val="FFFFFF"/>
                <w:sz w:val="27"/>
                <w:szCs w:val="27"/>
                <w:lang w:val="sr-Cyrl-BA" w:eastAsia="en-GB"/>
              </w:rPr>
              <w:t xml:space="preserve">             </w:t>
            </w:r>
            <w:bookmarkStart w:id="0" w:name="_GoBack"/>
            <w:bookmarkEnd w:id="0"/>
            <w:r w:rsidRPr="008F182C">
              <w:rPr>
                <w:rFonts w:ascii="Arial" w:eastAsia="Times New Roman" w:hAnsi="Arial" w:cs="Arial"/>
                <w:b/>
                <w:bCs/>
                <w:color w:val="FFFFFF"/>
                <w:sz w:val="27"/>
                <w:szCs w:val="27"/>
                <w:lang w:eastAsia="en-GB"/>
              </w:rPr>
              <w:t xml:space="preserve">О ПРОФЕСИОНАЛНОЈ РЕХАБИЛИТАЦИЈИ, ОСПОСОБЉАВАЊУ И </w:t>
            </w:r>
          </w:p>
          <w:p w:rsidR="008F182C" w:rsidRPr="008F182C" w:rsidRDefault="008F182C" w:rsidP="008F182C">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FFFF"/>
                <w:sz w:val="27"/>
                <w:szCs w:val="27"/>
                <w:lang w:val="sr-Cyrl-BA" w:eastAsia="en-GB"/>
              </w:rPr>
              <w:t xml:space="preserve">                                        </w:t>
            </w:r>
            <w:r w:rsidRPr="008F182C">
              <w:rPr>
                <w:rFonts w:ascii="Arial" w:eastAsia="Times New Roman" w:hAnsi="Arial" w:cs="Arial"/>
                <w:b/>
                <w:bCs/>
                <w:color w:val="FFFFFF"/>
                <w:sz w:val="27"/>
                <w:szCs w:val="27"/>
                <w:lang w:eastAsia="en-GB"/>
              </w:rPr>
              <w:t>ЗАПОШЉАВАЊУ ИНВАЛИДА</w:t>
            </w:r>
          </w:p>
          <w:p w:rsidR="008F182C" w:rsidRPr="008F182C" w:rsidRDefault="008F182C" w:rsidP="008F182C">
            <w:pPr>
              <w:shd w:val="clear" w:color="auto" w:fill="000000"/>
              <w:spacing w:after="0" w:line="240" w:lineRule="auto"/>
              <w:rPr>
                <w:rFonts w:ascii="Arial" w:eastAsia="Times New Roman" w:hAnsi="Arial" w:cs="Arial"/>
                <w:b/>
                <w:bCs/>
                <w:i/>
                <w:iCs/>
                <w:color w:val="FFE8BF"/>
                <w:sz w:val="21"/>
                <w:szCs w:val="21"/>
                <w:lang w:eastAsia="en-GB"/>
              </w:rPr>
            </w:pPr>
            <w:r>
              <w:rPr>
                <w:rFonts w:ascii="Arial" w:eastAsia="Times New Roman" w:hAnsi="Arial" w:cs="Arial"/>
                <w:b/>
                <w:bCs/>
                <w:i/>
                <w:iCs/>
                <w:color w:val="FFE8BF"/>
                <w:sz w:val="21"/>
                <w:szCs w:val="21"/>
                <w:lang w:val="sr-Cyrl-BA" w:eastAsia="en-GB"/>
              </w:rPr>
              <w:t xml:space="preserve">                                                </w:t>
            </w:r>
            <w:r w:rsidRPr="008F182C">
              <w:rPr>
                <w:rFonts w:ascii="Arial" w:eastAsia="Times New Roman" w:hAnsi="Arial" w:cs="Arial"/>
                <w:b/>
                <w:bCs/>
                <w:i/>
                <w:iCs/>
                <w:color w:val="FFE8BF"/>
                <w:sz w:val="21"/>
                <w:szCs w:val="21"/>
                <w:lang w:eastAsia="en-GB"/>
              </w:rPr>
              <w:t>("Сл. гласник РС", бр. 37/2012 и 82/2015)</w:t>
            </w:r>
          </w:p>
        </w:tc>
      </w:tr>
    </w:tbl>
    <w:p w:rsidR="008F182C" w:rsidRPr="008F182C" w:rsidRDefault="008F182C" w:rsidP="008F182C">
      <w:pPr>
        <w:shd w:val="clear" w:color="auto" w:fill="FFFFFF"/>
        <w:spacing w:after="0" w:line="240" w:lineRule="auto"/>
        <w:rPr>
          <w:rFonts w:ascii="Arial" w:eastAsia="Times New Roman" w:hAnsi="Arial" w:cs="Arial"/>
          <w:color w:val="000000"/>
          <w:sz w:val="21"/>
          <w:szCs w:val="21"/>
          <w:lang w:eastAsia="en-GB"/>
        </w:rPr>
      </w:pPr>
      <w:r w:rsidRPr="008F182C">
        <w:rPr>
          <w:rFonts w:ascii="Arial" w:eastAsia="Times New Roman" w:hAnsi="Arial" w:cs="Arial"/>
          <w:color w:val="000000"/>
          <w:sz w:val="21"/>
          <w:szCs w:val="21"/>
          <w:lang w:eastAsia="en-GB"/>
        </w:rPr>
        <w:t> </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1" w:name="str_1"/>
      <w:bookmarkEnd w:id="1"/>
      <w:r w:rsidRPr="008F182C">
        <w:rPr>
          <w:rFonts w:ascii="Arial" w:eastAsia="Times New Roman" w:hAnsi="Arial" w:cs="Arial"/>
          <w:color w:val="000000"/>
          <w:sz w:val="25"/>
          <w:szCs w:val="25"/>
          <w:lang w:eastAsia="en-GB"/>
        </w:rPr>
        <w:t>I - ОСНОВНА ОДРЕДБА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 w:name="clan_1"/>
      <w:bookmarkEnd w:id="2"/>
      <w:r w:rsidRPr="008F182C">
        <w:rPr>
          <w:rFonts w:ascii="Arial" w:eastAsia="Times New Roman" w:hAnsi="Arial" w:cs="Arial"/>
          <w:b/>
          <w:bCs/>
          <w:color w:val="000000"/>
          <w:sz w:val="20"/>
          <w:szCs w:val="20"/>
          <w:lang w:eastAsia="en-GB"/>
        </w:rPr>
        <w:t>Члан 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Овим законом уређују се права, услови и поступак професионалне рехабилитације, оспособљавања и запошљавања лица са инвалидитетом и смањеном радном способношћу (у даљем тексту: инвалиди), оснивање организација и дјелатност установа, привредних друштава и других организација које се баве професионалном рехабилитацијом и запошљавањем инвалида, под општим и посебним условима.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3" w:name="str_2"/>
      <w:bookmarkEnd w:id="3"/>
      <w:r w:rsidRPr="008F182C">
        <w:rPr>
          <w:rFonts w:ascii="Arial" w:eastAsia="Times New Roman" w:hAnsi="Arial" w:cs="Arial"/>
          <w:color w:val="000000"/>
          <w:sz w:val="25"/>
          <w:szCs w:val="25"/>
          <w:lang w:eastAsia="en-GB"/>
        </w:rPr>
        <w:t>II - ИНВАЛИДИТЕТ И СМАЊЕНА РАДНА СПОСОБНОСТ</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2"/>
      <w:bookmarkEnd w:id="4"/>
      <w:r w:rsidRPr="008F182C">
        <w:rPr>
          <w:rFonts w:ascii="Arial" w:eastAsia="Times New Roman" w:hAnsi="Arial" w:cs="Arial"/>
          <w:b/>
          <w:bCs/>
          <w:color w:val="000000"/>
          <w:sz w:val="20"/>
          <w:szCs w:val="20"/>
          <w:lang w:eastAsia="en-GB"/>
        </w:rPr>
        <w:t>Члан 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Инвалид, у складу са овим законом, јесте свако лице код којег постоји тјелесно, чулно или ментално оштећење и ментална ретардација, која за посљедицу има трајну или привремено, на најмање 12 мјесеци, смањену могућност рада и задовољавања личних потреба у свакодневном животу.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Инвалид смањених радних способности је лице чији инвалидитет, у односу на способности лица без инвалидитета једнаке или сличне животне доби, једнаког или сличног образовања, у једнаким или сличним условима рада, на једнаким или сличним пословима, има за посљедицу трајну или привремено, на најмање 12 мјесеци, смањену могућност радног оспособљавања и запослења на тржишту рада, под општим условима.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Изузетно од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инвалидом се може сматрати и лице са инвалидитетом чији је радни учинак у границама очекиваног, ако се на основу смањених стварних и процијењених општих способности таквог лица оцијени да је то у интересу очувања његових тјелесних, чулних и менталних способности.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 w:name="clan_3"/>
      <w:bookmarkEnd w:id="5"/>
      <w:r w:rsidRPr="008F182C">
        <w:rPr>
          <w:rFonts w:ascii="Arial" w:eastAsia="Times New Roman" w:hAnsi="Arial" w:cs="Arial"/>
          <w:b/>
          <w:bCs/>
          <w:color w:val="000000"/>
          <w:sz w:val="20"/>
          <w:szCs w:val="20"/>
          <w:lang w:eastAsia="en-GB"/>
        </w:rPr>
        <w:t>Члан 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У складу са одредбама члана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инвалид смањених радних способности је лице: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које</w:t>
      </w:r>
      <w:proofErr w:type="gramEnd"/>
      <w:r w:rsidRPr="008F182C">
        <w:rPr>
          <w:rFonts w:ascii="Arial" w:eastAsia="Times New Roman" w:hAnsi="Arial" w:cs="Arial"/>
          <w:color w:val="000000"/>
          <w:sz w:val="18"/>
          <w:szCs w:val="18"/>
          <w:lang w:eastAsia="en-GB"/>
        </w:rPr>
        <w:t xml:space="preserve"> је остварило право на додатак за помоћ и његу другог лица у складу са прописима о социјалној заштити,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са</w:t>
      </w:r>
      <w:proofErr w:type="gramEnd"/>
      <w:r w:rsidRPr="008F182C">
        <w:rPr>
          <w:rFonts w:ascii="Arial" w:eastAsia="Times New Roman" w:hAnsi="Arial" w:cs="Arial"/>
          <w:color w:val="000000"/>
          <w:sz w:val="18"/>
          <w:szCs w:val="18"/>
          <w:lang w:eastAsia="en-GB"/>
        </w:rPr>
        <w:t xml:space="preserve"> смањеном радном способношћу, у складу са прописима о пензијском и инвалидском осигурању,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са</w:t>
      </w:r>
      <w:proofErr w:type="gramEnd"/>
      <w:r w:rsidRPr="008F182C">
        <w:rPr>
          <w:rFonts w:ascii="Arial" w:eastAsia="Times New Roman" w:hAnsi="Arial" w:cs="Arial"/>
          <w:color w:val="000000"/>
          <w:sz w:val="18"/>
          <w:szCs w:val="18"/>
          <w:lang w:eastAsia="en-GB"/>
        </w:rPr>
        <w:t xml:space="preserve"> инвалидитетом у складу са прописима о заштити војних и цивилних инвалида рата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са</w:t>
      </w:r>
      <w:proofErr w:type="gramEnd"/>
      <w:r w:rsidRPr="008F182C">
        <w:rPr>
          <w:rFonts w:ascii="Arial" w:eastAsia="Times New Roman" w:hAnsi="Arial" w:cs="Arial"/>
          <w:color w:val="000000"/>
          <w:sz w:val="18"/>
          <w:szCs w:val="18"/>
          <w:lang w:eastAsia="en-GB"/>
        </w:rPr>
        <w:t xml:space="preserve"> инвалидитетом старије од 21 годину, које право на професионалну рехабилитацију или рад не може остварити према прописима из т. а) до в) овог члана.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4"/>
      <w:bookmarkEnd w:id="6"/>
      <w:r w:rsidRPr="008F182C">
        <w:rPr>
          <w:rFonts w:ascii="Arial" w:eastAsia="Times New Roman" w:hAnsi="Arial" w:cs="Arial"/>
          <w:b/>
          <w:bCs/>
          <w:color w:val="000000"/>
          <w:sz w:val="20"/>
          <w:szCs w:val="20"/>
          <w:lang w:eastAsia="en-GB"/>
        </w:rPr>
        <w:t>Члан 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У примјени овог закона ниједно лице не може бити дискриминирано због: расе, боје коже, пола, језика, религије, политичког или другог мишљења и опредјељења, етничке или социјалне припадности или поријекла, имовног стања, чланства или нечланства у синдикату, политичкој организацији или удружењу, као и стања физичког или менталног здравља, ако услови посла то дозвољавају, или било које друге околности која није у складу са принципом равноправности грађана пред законом.</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 w:name="clan_5"/>
      <w:bookmarkEnd w:id="7"/>
      <w:r w:rsidRPr="008F182C">
        <w:rPr>
          <w:rFonts w:ascii="Arial" w:eastAsia="Times New Roman" w:hAnsi="Arial" w:cs="Arial"/>
          <w:b/>
          <w:bCs/>
          <w:color w:val="000000"/>
          <w:sz w:val="20"/>
          <w:szCs w:val="20"/>
          <w:lang w:eastAsia="en-GB"/>
        </w:rPr>
        <w:t>Члан 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Дискриминација лица из члана 4.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може бити непосредна и посредна.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Непосредна дискриминација, у смислу овог закона, јесте свако поступање узроковано неким од основа из члана 4.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којим се лице које тражи запослење, као и радник ставља у неповољнији положај у односу на друга лица у истој или сличној ситуацији.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Посредна дискриминација, у смислу овог закона, постоји када одређена, наизглед неутрална одредба, правило или пракса ставља или би ставила у неповољнији положај у односу на друга лица лице које тражи запослење, као и радника, због одређене особине, статуса, опредјељења или убјеђења из члана 4.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8" w:name="str_3"/>
      <w:bookmarkEnd w:id="8"/>
      <w:r w:rsidRPr="008F182C">
        <w:rPr>
          <w:rFonts w:ascii="Arial" w:eastAsia="Times New Roman" w:hAnsi="Arial" w:cs="Arial"/>
          <w:color w:val="000000"/>
          <w:sz w:val="25"/>
          <w:szCs w:val="25"/>
          <w:lang w:eastAsia="en-GB"/>
        </w:rPr>
        <w:t>III - ПРОФЕСИОНАЛНА РЕХАБИЛИТАЦИЈА И ОСПОСОБЉАВАЊЕ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6"/>
      <w:bookmarkEnd w:id="9"/>
      <w:r w:rsidRPr="008F182C">
        <w:rPr>
          <w:rFonts w:ascii="Arial" w:eastAsia="Times New Roman" w:hAnsi="Arial" w:cs="Arial"/>
          <w:b/>
          <w:bCs/>
          <w:color w:val="000000"/>
          <w:sz w:val="20"/>
          <w:szCs w:val="20"/>
          <w:lang w:eastAsia="en-GB"/>
        </w:rPr>
        <w:t>Члан 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(1) Под професионалном рехабилитацијом и оспособљавањем подразумијевају се поступци и радње потребне за оспособљавање инвалида за пријашњи или одговарајући нови посао, са циљем да се очува његова радна и општа способност.</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Професионална рехабилитација и оспособљавање обухвата сљедеће мјере и активности: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утврђивање</w:t>
      </w:r>
      <w:proofErr w:type="gramEnd"/>
      <w:r w:rsidRPr="008F182C">
        <w:rPr>
          <w:rFonts w:ascii="Arial" w:eastAsia="Times New Roman" w:hAnsi="Arial" w:cs="Arial"/>
          <w:color w:val="000000"/>
          <w:sz w:val="18"/>
          <w:szCs w:val="18"/>
          <w:lang w:eastAsia="en-GB"/>
        </w:rPr>
        <w:t xml:space="preserve"> преосталих радних и општих способности,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професионално</w:t>
      </w:r>
      <w:proofErr w:type="gramEnd"/>
      <w:r w:rsidRPr="008F182C">
        <w:rPr>
          <w:rFonts w:ascii="Arial" w:eastAsia="Times New Roman" w:hAnsi="Arial" w:cs="Arial"/>
          <w:color w:val="000000"/>
          <w:sz w:val="18"/>
          <w:szCs w:val="18"/>
          <w:lang w:eastAsia="en-GB"/>
        </w:rPr>
        <w:t xml:space="preserve"> информисање, савјетовање и процјену професионалних могућности,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анализу</w:t>
      </w:r>
      <w:proofErr w:type="gramEnd"/>
      <w:r w:rsidRPr="008F182C">
        <w:rPr>
          <w:rFonts w:ascii="Arial" w:eastAsia="Times New Roman" w:hAnsi="Arial" w:cs="Arial"/>
          <w:color w:val="000000"/>
          <w:sz w:val="18"/>
          <w:szCs w:val="18"/>
          <w:lang w:eastAsia="en-GB"/>
        </w:rPr>
        <w:t xml:space="preserve"> тржишта рада, могућност запошљавања и укључивања у рад,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процјену</w:t>
      </w:r>
      <w:proofErr w:type="gramEnd"/>
      <w:r w:rsidRPr="008F182C">
        <w:rPr>
          <w:rFonts w:ascii="Arial" w:eastAsia="Times New Roman" w:hAnsi="Arial" w:cs="Arial"/>
          <w:color w:val="000000"/>
          <w:sz w:val="18"/>
          <w:szCs w:val="18"/>
          <w:lang w:eastAsia="en-GB"/>
        </w:rPr>
        <w:t xml:space="preserve"> могућности извођења, развоја и усавршавања програма професионалног оспособљавања,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радно</w:t>
      </w:r>
      <w:proofErr w:type="gramEnd"/>
      <w:r w:rsidRPr="008F182C">
        <w:rPr>
          <w:rFonts w:ascii="Arial" w:eastAsia="Times New Roman" w:hAnsi="Arial" w:cs="Arial"/>
          <w:color w:val="000000"/>
          <w:sz w:val="18"/>
          <w:szCs w:val="18"/>
          <w:lang w:eastAsia="en-GB"/>
        </w:rPr>
        <w:t xml:space="preserve"> оспособљавање, доквалификацију, преквалификацију и програме за одржавање и усавршавање радних и радно-социјалних вјештина и способности у периоду до запошљавања,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ђ) </w:t>
      </w:r>
      <w:proofErr w:type="gramStart"/>
      <w:r w:rsidRPr="008F182C">
        <w:rPr>
          <w:rFonts w:ascii="Arial" w:eastAsia="Times New Roman" w:hAnsi="Arial" w:cs="Arial"/>
          <w:color w:val="000000"/>
          <w:sz w:val="18"/>
          <w:szCs w:val="18"/>
          <w:lang w:eastAsia="en-GB"/>
        </w:rPr>
        <w:t>информисање</w:t>
      </w:r>
      <w:proofErr w:type="gramEnd"/>
      <w:r w:rsidRPr="008F182C">
        <w:rPr>
          <w:rFonts w:ascii="Arial" w:eastAsia="Times New Roman" w:hAnsi="Arial" w:cs="Arial"/>
          <w:color w:val="000000"/>
          <w:sz w:val="18"/>
          <w:szCs w:val="18"/>
          <w:lang w:eastAsia="en-GB"/>
        </w:rPr>
        <w:t xml:space="preserve"> и савјетовање о помоћној технологији у учењу и раду,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е) </w:t>
      </w:r>
      <w:proofErr w:type="gramStart"/>
      <w:r w:rsidRPr="008F182C">
        <w:rPr>
          <w:rFonts w:ascii="Arial" w:eastAsia="Times New Roman" w:hAnsi="Arial" w:cs="Arial"/>
          <w:color w:val="000000"/>
          <w:sz w:val="18"/>
          <w:szCs w:val="18"/>
          <w:lang w:eastAsia="en-GB"/>
        </w:rPr>
        <w:t>појединачне</w:t>
      </w:r>
      <w:proofErr w:type="gramEnd"/>
      <w:r w:rsidRPr="008F182C">
        <w:rPr>
          <w:rFonts w:ascii="Arial" w:eastAsia="Times New Roman" w:hAnsi="Arial" w:cs="Arial"/>
          <w:color w:val="000000"/>
          <w:sz w:val="18"/>
          <w:szCs w:val="18"/>
          <w:lang w:eastAsia="en-GB"/>
        </w:rPr>
        <w:t xml:space="preserve"> и заједничке програме за унапређивање радно-социјалне укључености у заједницу,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ж) </w:t>
      </w:r>
      <w:proofErr w:type="gramStart"/>
      <w:r w:rsidRPr="008F182C">
        <w:rPr>
          <w:rFonts w:ascii="Arial" w:eastAsia="Times New Roman" w:hAnsi="Arial" w:cs="Arial"/>
          <w:color w:val="000000"/>
          <w:sz w:val="18"/>
          <w:szCs w:val="18"/>
          <w:lang w:eastAsia="en-GB"/>
        </w:rPr>
        <w:t>савјетодавне</w:t>
      </w:r>
      <w:proofErr w:type="gramEnd"/>
      <w:r w:rsidRPr="008F182C">
        <w:rPr>
          <w:rFonts w:ascii="Arial" w:eastAsia="Times New Roman" w:hAnsi="Arial" w:cs="Arial"/>
          <w:color w:val="000000"/>
          <w:sz w:val="18"/>
          <w:szCs w:val="18"/>
          <w:lang w:eastAsia="en-GB"/>
        </w:rPr>
        <w:t xml:space="preserve"> приједлоге о примјени различитих технологија и техника у учењу и раду, уз процјену могућности примјене,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з) </w:t>
      </w:r>
      <w:proofErr w:type="gramStart"/>
      <w:r w:rsidRPr="008F182C">
        <w:rPr>
          <w:rFonts w:ascii="Arial" w:eastAsia="Times New Roman" w:hAnsi="Arial" w:cs="Arial"/>
          <w:color w:val="000000"/>
          <w:sz w:val="18"/>
          <w:szCs w:val="18"/>
          <w:lang w:eastAsia="en-GB"/>
        </w:rPr>
        <w:t>претпрофесионално</w:t>
      </w:r>
      <w:proofErr w:type="gramEnd"/>
      <w:r w:rsidRPr="008F182C">
        <w:rPr>
          <w:rFonts w:ascii="Arial" w:eastAsia="Times New Roman" w:hAnsi="Arial" w:cs="Arial"/>
          <w:color w:val="000000"/>
          <w:sz w:val="18"/>
          <w:szCs w:val="18"/>
          <w:lang w:eastAsia="en-GB"/>
        </w:rPr>
        <w:t xml:space="preserve"> учење, планирање и примјену одабране технологије,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и) </w:t>
      </w:r>
      <w:proofErr w:type="gramStart"/>
      <w:r w:rsidRPr="008F182C">
        <w:rPr>
          <w:rFonts w:ascii="Arial" w:eastAsia="Times New Roman" w:hAnsi="Arial" w:cs="Arial"/>
          <w:color w:val="000000"/>
          <w:sz w:val="18"/>
          <w:szCs w:val="18"/>
          <w:lang w:eastAsia="en-GB"/>
        </w:rPr>
        <w:t>развој</w:t>
      </w:r>
      <w:proofErr w:type="gramEnd"/>
      <w:r w:rsidRPr="008F182C">
        <w:rPr>
          <w:rFonts w:ascii="Arial" w:eastAsia="Times New Roman" w:hAnsi="Arial" w:cs="Arial"/>
          <w:color w:val="000000"/>
          <w:sz w:val="18"/>
          <w:szCs w:val="18"/>
          <w:lang w:eastAsia="en-GB"/>
        </w:rPr>
        <w:t xml:space="preserve"> мотивације и оспособљавање лица са инвалидитетом у коришћењу одабране технологије,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ј) </w:t>
      </w:r>
      <w:proofErr w:type="gramStart"/>
      <w:r w:rsidRPr="008F182C">
        <w:rPr>
          <w:rFonts w:ascii="Arial" w:eastAsia="Times New Roman" w:hAnsi="Arial" w:cs="Arial"/>
          <w:color w:val="000000"/>
          <w:sz w:val="18"/>
          <w:szCs w:val="18"/>
          <w:lang w:eastAsia="en-GB"/>
        </w:rPr>
        <w:t>техничку</w:t>
      </w:r>
      <w:proofErr w:type="gramEnd"/>
      <w:r w:rsidRPr="008F182C">
        <w:rPr>
          <w:rFonts w:ascii="Arial" w:eastAsia="Times New Roman" w:hAnsi="Arial" w:cs="Arial"/>
          <w:color w:val="000000"/>
          <w:sz w:val="18"/>
          <w:szCs w:val="18"/>
          <w:lang w:eastAsia="en-GB"/>
        </w:rPr>
        <w:t xml:space="preserve"> помоћ, подршку, праћење и процјену резултата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к) </w:t>
      </w:r>
      <w:proofErr w:type="gramStart"/>
      <w:r w:rsidRPr="008F182C">
        <w:rPr>
          <w:rFonts w:ascii="Arial" w:eastAsia="Times New Roman" w:hAnsi="Arial" w:cs="Arial"/>
          <w:color w:val="000000"/>
          <w:sz w:val="18"/>
          <w:szCs w:val="18"/>
          <w:lang w:eastAsia="en-GB"/>
        </w:rPr>
        <w:t>информисање</w:t>
      </w:r>
      <w:proofErr w:type="gramEnd"/>
      <w:r w:rsidRPr="008F182C">
        <w:rPr>
          <w:rFonts w:ascii="Arial" w:eastAsia="Times New Roman" w:hAnsi="Arial" w:cs="Arial"/>
          <w:color w:val="000000"/>
          <w:sz w:val="18"/>
          <w:szCs w:val="18"/>
          <w:lang w:eastAsia="en-GB"/>
        </w:rPr>
        <w:t xml:space="preserve"> и подршку у изворима финансирања.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7"/>
      <w:bookmarkEnd w:id="10"/>
      <w:r w:rsidRPr="008F182C">
        <w:rPr>
          <w:rFonts w:ascii="Arial" w:eastAsia="Times New Roman" w:hAnsi="Arial" w:cs="Arial"/>
          <w:b/>
          <w:bCs/>
          <w:color w:val="000000"/>
          <w:sz w:val="20"/>
          <w:szCs w:val="20"/>
          <w:lang w:eastAsia="en-GB"/>
        </w:rPr>
        <w:t>Члан 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Професионална рехабилитација и оспособљавање спроводи се под општим и посебним условима.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Професионалном рехабилитацијом и оспособљавањем под општим условима сматра се рехабилитација и оспособљавање која се организује и изводи у систему образовања.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Професионална рехабилитација и оспособљавање под посебним условима изводи се у установама за професионалну рехабилитацију (у даљем тексту: Установа), по прилагођеним или посебним програмима ако је то потребно због врсте и тежине инвалидитета или успјешности рехабилитационог процеса.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 w:name="clan_8"/>
      <w:bookmarkEnd w:id="11"/>
      <w:r w:rsidRPr="008F182C">
        <w:rPr>
          <w:rFonts w:ascii="Arial" w:eastAsia="Times New Roman" w:hAnsi="Arial" w:cs="Arial"/>
          <w:b/>
          <w:bCs/>
          <w:color w:val="000000"/>
          <w:sz w:val="20"/>
          <w:szCs w:val="20"/>
          <w:lang w:eastAsia="en-GB"/>
        </w:rPr>
        <w:t>Члан 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Трајање професионалне рехабилитације и оспособљавања зависи од радне способности и сложености њеног организовања и извођења.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Практични дио оспособљавања за рад у току професионалне рехабилитације изводи се у организацији Установе.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9"/>
      <w:bookmarkEnd w:id="12"/>
      <w:r w:rsidRPr="008F182C">
        <w:rPr>
          <w:rFonts w:ascii="Arial" w:eastAsia="Times New Roman" w:hAnsi="Arial" w:cs="Arial"/>
          <w:b/>
          <w:bCs/>
          <w:color w:val="000000"/>
          <w:sz w:val="20"/>
          <w:szCs w:val="20"/>
          <w:lang w:eastAsia="en-GB"/>
        </w:rPr>
        <w:t>Члан 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Професионалну рехабилитацију и оспособљавање из члана 6.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запосленом инвалиду обезбјеђује послодавац, а незапосленом Завод за запошљавање Републике Српске (у даљем тексту: Завод).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Субјекти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закључуј у уговор о професионалној рехабилитацији и оспособљавању са Установом.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Уговор из става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обавезно садржи: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опис</w:t>
      </w:r>
      <w:proofErr w:type="gramEnd"/>
      <w:r w:rsidRPr="008F182C">
        <w:rPr>
          <w:rFonts w:ascii="Arial" w:eastAsia="Times New Roman" w:hAnsi="Arial" w:cs="Arial"/>
          <w:color w:val="000000"/>
          <w:sz w:val="18"/>
          <w:szCs w:val="18"/>
          <w:lang w:eastAsia="en-GB"/>
        </w:rPr>
        <w:t xml:space="preserve"> мјера и активности, односно опис посла и појединих операција,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начин</w:t>
      </w:r>
      <w:proofErr w:type="gramEnd"/>
      <w:r w:rsidRPr="008F182C">
        <w:rPr>
          <w:rFonts w:ascii="Arial" w:eastAsia="Times New Roman" w:hAnsi="Arial" w:cs="Arial"/>
          <w:color w:val="000000"/>
          <w:sz w:val="18"/>
          <w:szCs w:val="18"/>
          <w:lang w:eastAsia="en-GB"/>
        </w:rPr>
        <w:t xml:space="preserve"> практичног и теоријског извођења мјера и активности,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трајање</w:t>
      </w:r>
      <w:proofErr w:type="gramEnd"/>
      <w:r w:rsidRPr="008F182C">
        <w:rPr>
          <w:rFonts w:ascii="Arial" w:eastAsia="Times New Roman" w:hAnsi="Arial" w:cs="Arial"/>
          <w:color w:val="000000"/>
          <w:sz w:val="18"/>
          <w:szCs w:val="18"/>
          <w:lang w:eastAsia="en-GB"/>
        </w:rPr>
        <w:t xml:space="preserve"> уговора,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потребна</w:t>
      </w:r>
      <w:proofErr w:type="gramEnd"/>
      <w:r w:rsidRPr="008F182C">
        <w:rPr>
          <w:rFonts w:ascii="Arial" w:eastAsia="Times New Roman" w:hAnsi="Arial" w:cs="Arial"/>
          <w:color w:val="000000"/>
          <w:sz w:val="18"/>
          <w:szCs w:val="18"/>
          <w:lang w:eastAsia="en-GB"/>
        </w:rPr>
        <w:t xml:space="preserve"> средства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друге</w:t>
      </w:r>
      <w:proofErr w:type="gramEnd"/>
      <w:r w:rsidRPr="008F182C">
        <w:rPr>
          <w:rFonts w:ascii="Arial" w:eastAsia="Times New Roman" w:hAnsi="Arial" w:cs="Arial"/>
          <w:color w:val="000000"/>
          <w:sz w:val="18"/>
          <w:szCs w:val="18"/>
          <w:lang w:eastAsia="en-GB"/>
        </w:rPr>
        <w:t xml:space="preserve"> услове за спровођење појединих мјера и активности.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 w:name="clan_10"/>
      <w:bookmarkEnd w:id="13"/>
      <w:r w:rsidRPr="008F182C">
        <w:rPr>
          <w:rFonts w:ascii="Arial" w:eastAsia="Times New Roman" w:hAnsi="Arial" w:cs="Arial"/>
          <w:b/>
          <w:bCs/>
          <w:color w:val="000000"/>
          <w:sz w:val="20"/>
          <w:szCs w:val="20"/>
          <w:lang w:eastAsia="en-GB"/>
        </w:rPr>
        <w:t>Члан 10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Инвалид доприноси својој професионалној рехабилитацији и запошљавању: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бригом</w:t>
      </w:r>
      <w:proofErr w:type="gramEnd"/>
      <w:r w:rsidRPr="008F182C">
        <w:rPr>
          <w:rFonts w:ascii="Arial" w:eastAsia="Times New Roman" w:hAnsi="Arial" w:cs="Arial"/>
          <w:color w:val="000000"/>
          <w:sz w:val="18"/>
          <w:szCs w:val="18"/>
          <w:lang w:eastAsia="en-GB"/>
        </w:rPr>
        <w:t xml:space="preserve"> о свом школовању и стручном оспособљавању, зависно од својих могућности, склоности и способности,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пријавом</w:t>
      </w:r>
      <w:proofErr w:type="gramEnd"/>
      <w:r w:rsidRPr="008F182C">
        <w:rPr>
          <w:rFonts w:ascii="Arial" w:eastAsia="Times New Roman" w:hAnsi="Arial" w:cs="Arial"/>
          <w:color w:val="000000"/>
          <w:sz w:val="18"/>
          <w:szCs w:val="18"/>
          <w:lang w:eastAsia="en-GB"/>
        </w:rPr>
        <w:t xml:space="preserve"> на оглас о запошљавању за послове за које испуњава предвиђене услове и које је у стању да обавља, те прихватањем понуђеног запослења на таквим пословима,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поштовањем</w:t>
      </w:r>
      <w:proofErr w:type="gramEnd"/>
      <w:r w:rsidRPr="008F182C">
        <w:rPr>
          <w:rFonts w:ascii="Arial" w:eastAsia="Times New Roman" w:hAnsi="Arial" w:cs="Arial"/>
          <w:color w:val="000000"/>
          <w:sz w:val="18"/>
          <w:szCs w:val="18"/>
          <w:lang w:eastAsia="en-GB"/>
        </w:rPr>
        <w:t xml:space="preserve"> радне и технолошке дисциплине током стручног оспособљавања и рада,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сарадњом</w:t>
      </w:r>
      <w:proofErr w:type="gramEnd"/>
      <w:r w:rsidRPr="008F182C">
        <w:rPr>
          <w:rFonts w:ascii="Arial" w:eastAsia="Times New Roman" w:hAnsi="Arial" w:cs="Arial"/>
          <w:color w:val="000000"/>
          <w:sz w:val="18"/>
          <w:szCs w:val="18"/>
          <w:lang w:eastAsia="en-GB"/>
        </w:rPr>
        <w:t xml:space="preserve"> о питањима стручног оспособљавања и рада са љекаром, дефектологом, психологом, социјалним радником, правником, технологом и непосредно надређеним радником,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прихватањем</w:t>
      </w:r>
      <w:proofErr w:type="gramEnd"/>
      <w:r w:rsidRPr="008F182C">
        <w:rPr>
          <w:rFonts w:ascii="Arial" w:eastAsia="Times New Roman" w:hAnsi="Arial" w:cs="Arial"/>
          <w:color w:val="000000"/>
          <w:sz w:val="18"/>
          <w:szCs w:val="18"/>
          <w:lang w:eastAsia="en-GB"/>
        </w:rPr>
        <w:t xml:space="preserve"> оправдане понуде промјене посла, односно распореда на друге одговарајуће послове због престанка потребе или немогућности обављања дотадашњих послова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ђ) </w:t>
      </w:r>
      <w:proofErr w:type="gramStart"/>
      <w:r w:rsidRPr="008F182C">
        <w:rPr>
          <w:rFonts w:ascii="Arial" w:eastAsia="Times New Roman" w:hAnsi="Arial" w:cs="Arial"/>
          <w:color w:val="000000"/>
          <w:sz w:val="18"/>
          <w:szCs w:val="18"/>
          <w:lang w:eastAsia="en-GB"/>
        </w:rPr>
        <w:t>стручним</w:t>
      </w:r>
      <w:proofErr w:type="gramEnd"/>
      <w:r w:rsidRPr="008F182C">
        <w:rPr>
          <w:rFonts w:ascii="Arial" w:eastAsia="Times New Roman" w:hAnsi="Arial" w:cs="Arial"/>
          <w:color w:val="000000"/>
          <w:sz w:val="18"/>
          <w:szCs w:val="18"/>
          <w:lang w:eastAsia="en-GB"/>
        </w:rPr>
        <w:t xml:space="preserve"> оспособљавањем током рада, по потреби и доквалификацијом и преквалификацијом, ради задржавања запослења.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14" w:name="str_4"/>
      <w:bookmarkEnd w:id="14"/>
      <w:r w:rsidRPr="008F182C">
        <w:rPr>
          <w:rFonts w:ascii="Arial" w:eastAsia="Times New Roman" w:hAnsi="Arial" w:cs="Arial"/>
          <w:color w:val="000000"/>
          <w:sz w:val="25"/>
          <w:szCs w:val="25"/>
          <w:lang w:eastAsia="en-GB"/>
        </w:rPr>
        <w:t>IV - УСТАНОВА ЗА ПРОФЕСИОНАЛНУ РЕХАБИЛИТАЦИЈУ</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11"/>
      <w:bookmarkEnd w:id="15"/>
      <w:r w:rsidRPr="008F182C">
        <w:rPr>
          <w:rFonts w:ascii="Arial" w:eastAsia="Times New Roman" w:hAnsi="Arial" w:cs="Arial"/>
          <w:b/>
          <w:bCs/>
          <w:color w:val="000000"/>
          <w:sz w:val="20"/>
          <w:szCs w:val="20"/>
          <w:lang w:eastAsia="en-GB"/>
        </w:rPr>
        <w:t>Члан 11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Установа за професионалну рехабилитацију је јавна установа основана у сврху процјене професионалних могућности инвалида, организовања и спровођења професионалне рехабилитације и оспособљавања.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Установу могу основати Република Српска (у даљем тексту: Република) и јединица локалне самоуправе.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Установа мора испуњавати услове за рад који се односе на простор, опрему и стручност радника.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Министар рада и борачко-инвалидске заштите (у даљем тексту: министар), уз прибављено мишљење министра просвјете и културе, правилником прописује услове из става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(5) Комисија коју именује министар утврђује испуњеност услова из става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и предлаже доношење рјешења о утврђивању испуњености услова.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(6) На доношење програма образовања и оспособљавања инвалида, одобрења за извођење програма, наставнике и јавне исправе које се издају након завршетка образовања примјењују се прописи који уређују област образовања одраслих.</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12"/>
      <w:bookmarkEnd w:id="16"/>
      <w:r w:rsidRPr="008F182C">
        <w:rPr>
          <w:rFonts w:ascii="Arial" w:eastAsia="Times New Roman" w:hAnsi="Arial" w:cs="Arial"/>
          <w:b/>
          <w:bCs/>
          <w:color w:val="000000"/>
          <w:sz w:val="20"/>
          <w:szCs w:val="20"/>
          <w:lang w:eastAsia="en-GB"/>
        </w:rPr>
        <w:t>Члан 12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Дјелатности Установе су 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врши</w:t>
      </w:r>
      <w:proofErr w:type="gramEnd"/>
      <w:r w:rsidRPr="008F182C">
        <w:rPr>
          <w:rFonts w:ascii="Arial" w:eastAsia="Times New Roman" w:hAnsi="Arial" w:cs="Arial"/>
          <w:color w:val="000000"/>
          <w:sz w:val="18"/>
          <w:szCs w:val="18"/>
          <w:lang w:eastAsia="en-GB"/>
        </w:rPr>
        <w:t xml:space="preserve"> процјену професионалних могућности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предлаже</w:t>
      </w:r>
      <w:proofErr w:type="gramEnd"/>
      <w:r w:rsidRPr="008F182C">
        <w:rPr>
          <w:rFonts w:ascii="Arial" w:eastAsia="Times New Roman" w:hAnsi="Arial" w:cs="Arial"/>
          <w:color w:val="000000"/>
          <w:sz w:val="18"/>
          <w:szCs w:val="18"/>
          <w:lang w:eastAsia="en-GB"/>
        </w:rPr>
        <w:t xml:space="preserve"> мјере и активности које ће се спроводити као дио професионалне рехабилитације,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организује</w:t>
      </w:r>
      <w:proofErr w:type="gramEnd"/>
      <w:r w:rsidRPr="008F182C">
        <w:rPr>
          <w:rFonts w:ascii="Arial" w:eastAsia="Times New Roman" w:hAnsi="Arial" w:cs="Arial"/>
          <w:color w:val="000000"/>
          <w:sz w:val="18"/>
          <w:szCs w:val="18"/>
          <w:lang w:eastAsia="en-GB"/>
        </w:rPr>
        <w:t xml:space="preserve"> професионалну рехабилитацију и оспособљавање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спроводи</w:t>
      </w:r>
      <w:proofErr w:type="gramEnd"/>
      <w:r w:rsidRPr="008F182C">
        <w:rPr>
          <w:rFonts w:ascii="Arial" w:eastAsia="Times New Roman" w:hAnsi="Arial" w:cs="Arial"/>
          <w:color w:val="000000"/>
          <w:sz w:val="18"/>
          <w:szCs w:val="18"/>
          <w:lang w:eastAsia="en-GB"/>
        </w:rPr>
        <w:t xml:space="preserve"> професионалну рехабилитацију и оспособљавање под посебним условима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обавља</w:t>
      </w:r>
      <w:proofErr w:type="gramEnd"/>
      <w:r w:rsidRPr="008F182C">
        <w:rPr>
          <w:rFonts w:ascii="Arial" w:eastAsia="Times New Roman" w:hAnsi="Arial" w:cs="Arial"/>
          <w:color w:val="000000"/>
          <w:sz w:val="18"/>
          <w:szCs w:val="18"/>
          <w:lang w:eastAsia="en-GB"/>
        </w:rPr>
        <w:t xml:space="preserve"> и друге послове у вези са процесом професионалне рехабилитације и оспособљавања.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О спроведеној професионалној рехабилитацији Установа издаје јавну исправу.</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 w:name="clan_13"/>
      <w:bookmarkEnd w:id="17"/>
      <w:r w:rsidRPr="008F182C">
        <w:rPr>
          <w:rFonts w:ascii="Arial" w:eastAsia="Times New Roman" w:hAnsi="Arial" w:cs="Arial"/>
          <w:b/>
          <w:bCs/>
          <w:color w:val="000000"/>
          <w:sz w:val="20"/>
          <w:szCs w:val="20"/>
          <w:lang w:eastAsia="en-GB"/>
        </w:rPr>
        <w:t>Члан 13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Средства за рад Установе обезбјеђују оснивач и Фонд за професионалну рехабилитацију и запошљавање инвалида (у даљем тексту: Фонд).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Установа може остварити приходе и пружањем уговорених услуга корисницима, продајом производа насталих у току професионалне рехабилитације и од поклона и легата.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 w:name="clan_14"/>
      <w:bookmarkEnd w:id="18"/>
      <w:r w:rsidRPr="008F182C">
        <w:rPr>
          <w:rFonts w:ascii="Arial" w:eastAsia="Times New Roman" w:hAnsi="Arial" w:cs="Arial"/>
          <w:b/>
          <w:bCs/>
          <w:color w:val="000000"/>
          <w:sz w:val="20"/>
          <w:szCs w:val="20"/>
          <w:lang w:eastAsia="en-GB"/>
        </w:rPr>
        <w:t>Члан 14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Органи Установе су: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управни</w:t>
      </w:r>
      <w:proofErr w:type="gramEnd"/>
      <w:r w:rsidRPr="008F182C">
        <w:rPr>
          <w:rFonts w:ascii="Arial" w:eastAsia="Times New Roman" w:hAnsi="Arial" w:cs="Arial"/>
          <w:color w:val="000000"/>
          <w:sz w:val="18"/>
          <w:szCs w:val="18"/>
          <w:lang w:eastAsia="en-GB"/>
        </w:rPr>
        <w:t xml:space="preserve"> одбор,</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директор</w:t>
      </w:r>
      <w:proofErr w:type="gramEnd"/>
      <w:r w:rsidRPr="008F182C">
        <w:rPr>
          <w:rFonts w:ascii="Arial" w:eastAsia="Times New Roman" w:hAnsi="Arial" w:cs="Arial"/>
          <w:color w:val="000000"/>
          <w:sz w:val="18"/>
          <w:szCs w:val="18"/>
          <w:lang w:eastAsia="en-GB"/>
        </w:rPr>
        <w:t xml:space="preserve">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стручни</w:t>
      </w:r>
      <w:proofErr w:type="gramEnd"/>
      <w:r w:rsidRPr="008F182C">
        <w:rPr>
          <w:rFonts w:ascii="Arial" w:eastAsia="Times New Roman" w:hAnsi="Arial" w:cs="Arial"/>
          <w:color w:val="000000"/>
          <w:sz w:val="18"/>
          <w:szCs w:val="18"/>
          <w:lang w:eastAsia="en-GB"/>
        </w:rPr>
        <w:t xml:space="preserve"> одбор.</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 w:name="clan_15"/>
      <w:bookmarkEnd w:id="19"/>
      <w:r w:rsidRPr="008F182C">
        <w:rPr>
          <w:rFonts w:ascii="Arial" w:eastAsia="Times New Roman" w:hAnsi="Arial" w:cs="Arial"/>
          <w:b/>
          <w:bCs/>
          <w:color w:val="000000"/>
          <w:sz w:val="20"/>
          <w:szCs w:val="20"/>
          <w:lang w:eastAsia="en-GB"/>
        </w:rPr>
        <w:t>Члан 15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Управни одбор Установе је орган управљања.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Број и састав чланова управног одбора Установе утврђује се актом о оснивању или статутом.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Предсједника и чланове управног одбора Установе именује оснивач.</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Мандат чланова управног одбора Установе траје четири године.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(5) Услови које мора да испуњава лице које се именује у управни одбор прописују се статутом Установе.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 w:name="clan_16"/>
      <w:bookmarkEnd w:id="20"/>
      <w:r w:rsidRPr="008F182C">
        <w:rPr>
          <w:rFonts w:ascii="Arial" w:eastAsia="Times New Roman" w:hAnsi="Arial" w:cs="Arial"/>
          <w:b/>
          <w:bCs/>
          <w:color w:val="000000"/>
          <w:sz w:val="20"/>
          <w:szCs w:val="20"/>
          <w:lang w:eastAsia="en-GB"/>
        </w:rPr>
        <w:t>Члан 16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Управни одбор Установе обавља сљедеће послове: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статут Установе уз сагласност оснивача,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усваја</w:t>
      </w:r>
      <w:proofErr w:type="gramEnd"/>
      <w:r w:rsidRPr="008F182C">
        <w:rPr>
          <w:rFonts w:ascii="Arial" w:eastAsia="Times New Roman" w:hAnsi="Arial" w:cs="Arial"/>
          <w:color w:val="000000"/>
          <w:sz w:val="18"/>
          <w:szCs w:val="18"/>
          <w:lang w:eastAsia="en-GB"/>
        </w:rPr>
        <w:t xml:space="preserve"> друга општа акта,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разматра</w:t>
      </w:r>
      <w:proofErr w:type="gramEnd"/>
      <w:r w:rsidRPr="008F182C">
        <w:rPr>
          <w:rFonts w:ascii="Arial" w:eastAsia="Times New Roman" w:hAnsi="Arial" w:cs="Arial"/>
          <w:color w:val="000000"/>
          <w:sz w:val="18"/>
          <w:szCs w:val="18"/>
          <w:lang w:eastAsia="en-GB"/>
        </w:rPr>
        <w:t xml:space="preserve"> и усваја извјештај о пословању, полугодишњи и годишњи обрачун Установе, уз сагласност надлежног министарства, ако је оснивач Република,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годишњи план и програм рада Установе, уз сагласност оснивача,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финансијски план Установе, уз сагласност оснивача,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ђ) </w:t>
      </w:r>
      <w:proofErr w:type="gramStart"/>
      <w:r w:rsidRPr="008F182C">
        <w:rPr>
          <w:rFonts w:ascii="Arial" w:eastAsia="Times New Roman" w:hAnsi="Arial" w:cs="Arial"/>
          <w:color w:val="000000"/>
          <w:sz w:val="18"/>
          <w:szCs w:val="18"/>
          <w:lang w:eastAsia="en-GB"/>
        </w:rPr>
        <w:t>одлучује</w:t>
      </w:r>
      <w:proofErr w:type="gramEnd"/>
      <w:r w:rsidRPr="008F182C">
        <w:rPr>
          <w:rFonts w:ascii="Arial" w:eastAsia="Times New Roman" w:hAnsi="Arial" w:cs="Arial"/>
          <w:color w:val="000000"/>
          <w:sz w:val="18"/>
          <w:szCs w:val="18"/>
          <w:lang w:eastAsia="en-GB"/>
        </w:rPr>
        <w:t xml:space="preserve"> о коришћењу средстава у складу са законом и статутом Установе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е) </w:t>
      </w:r>
      <w:proofErr w:type="gramStart"/>
      <w:r w:rsidRPr="008F182C">
        <w:rPr>
          <w:rFonts w:ascii="Arial" w:eastAsia="Times New Roman" w:hAnsi="Arial" w:cs="Arial"/>
          <w:color w:val="000000"/>
          <w:sz w:val="18"/>
          <w:szCs w:val="18"/>
          <w:lang w:eastAsia="en-GB"/>
        </w:rPr>
        <w:t>врши</w:t>
      </w:r>
      <w:proofErr w:type="gramEnd"/>
      <w:r w:rsidRPr="008F182C">
        <w:rPr>
          <w:rFonts w:ascii="Arial" w:eastAsia="Times New Roman" w:hAnsi="Arial" w:cs="Arial"/>
          <w:color w:val="000000"/>
          <w:sz w:val="18"/>
          <w:szCs w:val="18"/>
          <w:lang w:eastAsia="en-GB"/>
        </w:rPr>
        <w:t xml:space="preserve"> друге послове у складу са законом и статутом Установе.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Начин рада, као и друга питања која се односе на рад управног одбора, уређују се статутом Установе.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 w:name="clan_17"/>
      <w:bookmarkEnd w:id="21"/>
      <w:r w:rsidRPr="008F182C">
        <w:rPr>
          <w:rFonts w:ascii="Arial" w:eastAsia="Times New Roman" w:hAnsi="Arial" w:cs="Arial"/>
          <w:b/>
          <w:bCs/>
          <w:color w:val="000000"/>
          <w:sz w:val="20"/>
          <w:szCs w:val="20"/>
          <w:lang w:eastAsia="en-GB"/>
        </w:rPr>
        <w:t>Члан 17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Директор Установе је орган руковођења.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Директора Установе именује оснивач, након спроведеног поступка јавне конкуренције.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Услови које мора да испуњава лице које се именује за директора прописују се статутом Установе.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Директор Установе именује се на период од четири године, с тим да може бити разријешен и прије истека времена на које је именован.</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 w:name="clan_18"/>
      <w:bookmarkEnd w:id="22"/>
      <w:r w:rsidRPr="008F182C">
        <w:rPr>
          <w:rFonts w:ascii="Arial" w:eastAsia="Times New Roman" w:hAnsi="Arial" w:cs="Arial"/>
          <w:b/>
          <w:bCs/>
          <w:color w:val="000000"/>
          <w:sz w:val="20"/>
          <w:szCs w:val="20"/>
          <w:lang w:eastAsia="en-GB"/>
        </w:rPr>
        <w:t>Члан 18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Директор Установе обавља сљедеће послове: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представља</w:t>
      </w:r>
      <w:proofErr w:type="gramEnd"/>
      <w:r w:rsidRPr="008F182C">
        <w:rPr>
          <w:rFonts w:ascii="Arial" w:eastAsia="Times New Roman" w:hAnsi="Arial" w:cs="Arial"/>
          <w:color w:val="000000"/>
          <w:sz w:val="18"/>
          <w:szCs w:val="18"/>
          <w:lang w:eastAsia="en-GB"/>
        </w:rPr>
        <w:t xml:space="preserve"> и заступа Установе и одговоран је за законитост рада Установе,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организује</w:t>
      </w:r>
      <w:proofErr w:type="gramEnd"/>
      <w:r w:rsidRPr="008F182C">
        <w:rPr>
          <w:rFonts w:ascii="Arial" w:eastAsia="Times New Roman" w:hAnsi="Arial" w:cs="Arial"/>
          <w:color w:val="000000"/>
          <w:sz w:val="18"/>
          <w:szCs w:val="18"/>
          <w:lang w:eastAsia="en-GB"/>
        </w:rPr>
        <w:t xml:space="preserve"> рад и пословање Установе,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руководи</w:t>
      </w:r>
      <w:proofErr w:type="gramEnd"/>
      <w:r w:rsidRPr="008F182C">
        <w:rPr>
          <w:rFonts w:ascii="Arial" w:eastAsia="Times New Roman" w:hAnsi="Arial" w:cs="Arial"/>
          <w:color w:val="000000"/>
          <w:sz w:val="18"/>
          <w:szCs w:val="18"/>
          <w:lang w:eastAsia="en-GB"/>
        </w:rPr>
        <w:t xml:space="preserve"> радом стручне службе Установе,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извршава</w:t>
      </w:r>
      <w:proofErr w:type="gramEnd"/>
      <w:r w:rsidRPr="008F182C">
        <w:rPr>
          <w:rFonts w:ascii="Arial" w:eastAsia="Times New Roman" w:hAnsi="Arial" w:cs="Arial"/>
          <w:color w:val="000000"/>
          <w:sz w:val="18"/>
          <w:szCs w:val="18"/>
          <w:lang w:eastAsia="en-GB"/>
        </w:rPr>
        <w:t xml:space="preserve"> одлуке управног одбора,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акт о унутрашњој организацији и систематизацији радних мјеста, уз сагласност надлежног министарства, ако је оснивач Република,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ђ) </w:t>
      </w:r>
      <w:proofErr w:type="gramStart"/>
      <w:r w:rsidRPr="008F182C">
        <w:rPr>
          <w:rFonts w:ascii="Arial" w:eastAsia="Times New Roman" w:hAnsi="Arial" w:cs="Arial"/>
          <w:color w:val="000000"/>
          <w:sz w:val="18"/>
          <w:szCs w:val="18"/>
          <w:lang w:eastAsia="en-GB"/>
        </w:rPr>
        <w:t>врши</w:t>
      </w:r>
      <w:proofErr w:type="gramEnd"/>
      <w:r w:rsidRPr="008F182C">
        <w:rPr>
          <w:rFonts w:ascii="Arial" w:eastAsia="Times New Roman" w:hAnsi="Arial" w:cs="Arial"/>
          <w:color w:val="000000"/>
          <w:sz w:val="18"/>
          <w:szCs w:val="18"/>
          <w:lang w:eastAsia="en-GB"/>
        </w:rPr>
        <w:t xml:space="preserve"> друге послове у складу са законом и статутом Установе.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 w:name="clan_19"/>
      <w:bookmarkEnd w:id="23"/>
      <w:r w:rsidRPr="008F182C">
        <w:rPr>
          <w:rFonts w:ascii="Arial" w:eastAsia="Times New Roman" w:hAnsi="Arial" w:cs="Arial"/>
          <w:b/>
          <w:bCs/>
          <w:color w:val="000000"/>
          <w:sz w:val="20"/>
          <w:szCs w:val="20"/>
          <w:lang w:eastAsia="en-GB"/>
        </w:rPr>
        <w:t>Члан 19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Стручни одбор обавезно се оснива у Установи ако је број инвалида који се оспособљавају или раде већи од 15.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Дјелокруг, именовање и састав стручног одбора одређује се актом о оснивању или статутом.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Рад стручног одбора је затворен за јавност када се расправља о личним стварима инвалида, као и у случајевима утврђеним статутом.</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 w:name="clan_20"/>
      <w:bookmarkEnd w:id="24"/>
      <w:r w:rsidRPr="008F182C">
        <w:rPr>
          <w:rFonts w:ascii="Arial" w:eastAsia="Times New Roman" w:hAnsi="Arial" w:cs="Arial"/>
          <w:b/>
          <w:bCs/>
          <w:color w:val="000000"/>
          <w:sz w:val="20"/>
          <w:szCs w:val="20"/>
          <w:lang w:eastAsia="en-GB"/>
        </w:rPr>
        <w:t>Члан 20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Професионалну рехабилитацију и оспособљавање инвалида, осим Установе, може да организује и изводи средња школа или друго правно лице које испуњава услове прописане чланом 11.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25" w:name="str_5"/>
      <w:bookmarkEnd w:id="25"/>
      <w:r w:rsidRPr="008F182C">
        <w:rPr>
          <w:rFonts w:ascii="Arial" w:eastAsia="Times New Roman" w:hAnsi="Arial" w:cs="Arial"/>
          <w:color w:val="000000"/>
          <w:sz w:val="25"/>
          <w:szCs w:val="25"/>
          <w:lang w:eastAsia="en-GB"/>
        </w:rPr>
        <w:t>V - ЗАПОШЉАВАЊЕ И РАД ИНВАЛИДА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21"/>
      <w:bookmarkEnd w:id="26"/>
      <w:r w:rsidRPr="008F182C">
        <w:rPr>
          <w:rFonts w:ascii="Arial" w:eastAsia="Times New Roman" w:hAnsi="Arial" w:cs="Arial"/>
          <w:b/>
          <w:bCs/>
          <w:color w:val="000000"/>
          <w:sz w:val="20"/>
          <w:szCs w:val="20"/>
          <w:lang w:eastAsia="en-GB"/>
        </w:rPr>
        <w:t>Члан 21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Инвалид има право на запошљавање на тржишту рада под општим или посебним условима.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Право на запошљавање на тржишту рада под општим условима инвалид остварује посредством Завода, агенција и самостално, под условима утврђеним прописима којима је уређено посредовање при запошљавању без прилагођавања послова, радног мјеста или послова и радног мјеста.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Право на запошљавање под посебним условима имају инвалиди из члана 2. овог закона са најмање 40% инвалидности, лица са најмање 70% тјелесног оштећења и лица са лаком и умјереном менталном ретардацијом.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Инвалидност и тјелесно оштећење из става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утврђује се у складу са прописима о пензијском и инвалидском осигурању, прописима о социјалној заштити, прописима о војним и цивилним инвалидима рата.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 w:name="clan_22"/>
      <w:bookmarkEnd w:id="27"/>
      <w:r w:rsidRPr="008F182C">
        <w:rPr>
          <w:rFonts w:ascii="Arial" w:eastAsia="Times New Roman" w:hAnsi="Arial" w:cs="Arial"/>
          <w:b/>
          <w:bCs/>
          <w:color w:val="000000"/>
          <w:sz w:val="20"/>
          <w:szCs w:val="20"/>
          <w:lang w:eastAsia="en-GB"/>
        </w:rPr>
        <w:t>Члан 22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Право на запошљавање, у смислу овог закона, има инвалид код кога је утврђена смањена радна способност, а који је у поступку професионалне рехабилитације радно оспособљен.</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23"/>
      <w:bookmarkEnd w:id="28"/>
      <w:r w:rsidRPr="008F182C">
        <w:rPr>
          <w:rFonts w:ascii="Arial" w:eastAsia="Times New Roman" w:hAnsi="Arial" w:cs="Arial"/>
          <w:b/>
          <w:bCs/>
          <w:color w:val="000000"/>
          <w:sz w:val="20"/>
          <w:szCs w:val="20"/>
          <w:lang w:eastAsia="en-GB"/>
        </w:rPr>
        <w:t>Члан 23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Средства за запошљавање инвалида обезбјеђују: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за</w:t>
      </w:r>
      <w:proofErr w:type="gramEnd"/>
      <w:r w:rsidRPr="008F182C">
        <w:rPr>
          <w:rFonts w:ascii="Arial" w:eastAsia="Times New Roman" w:hAnsi="Arial" w:cs="Arial"/>
          <w:color w:val="000000"/>
          <w:sz w:val="18"/>
          <w:szCs w:val="18"/>
          <w:lang w:eastAsia="en-GB"/>
        </w:rPr>
        <w:t xml:space="preserve"> инвалиде у радном односу привредно друштво, односно орган или организација и друго физичко и правно лице, код којег је инвалид био у радном односу на дан утврђивања смањене радне способности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б) </w:t>
      </w:r>
      <w:proofErr w:type="gramStart"/>
      <w:r w:rsidRPr="008F182C">
        <w:rPr>
          <w:rFonts w:ascii="Arial" w:eastAsia="Times New Roman" w:hAnsi="Arial" w:cs="Arial"/>
          <w:color w:val="000000"/>
          <w:sz w:val="18"/>
          <w:szCs w:val="18"/>
          <w:lang w:eastAsia="en-GB"/>
        </w:rPr>
        <w:t>за</w:t>
      </w:r>
      <w:proofErr w:type="gramEnd"/>
      <w:r w:rsidRPr="008F182C">
        <w:rPr>
          <w:rFonts w:ascii="Arial" w:eastAsia="Times New Roman" w:hAnsi="Arial" w:cs="Arial"/>
          <w:color w:val="000000"/>
          <w:sz w:val="18"/>
          <w:szCs w:val="18"/>
          <w:lang w:eastAsia="en-GB"/>
        </w:rPr>
        <w:t xml:space="preserve"> инвалиде који се на дан утврђивања смањене радне способности нису налазили у радном односу Република, јединица локалне самоуправе на чијем се подручју налази пребивалиште инвалида, Фонд, Завод и Фонд за пензијско и инвалидско осигурање.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Висину и начин обезбјеђења средстава и друге међусобне односе ови субјекти уређују уговором са субјектима који запошљавају инвалиде.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 w:name="clan_24"/>
      <w:bookmarkEnd w:id="29"/>
      <w:r w:rsidRPr="008F182C">
        <w:rPr>
          <w:rFonts w:ascii="Arial" w:eastAsia="Times New Roman" w:hAnsi="Arial" w:cs="Arial"/>
          <w:b/>
          <w:bCs/>
          <w:color w:val="000000"/>
          <w:sz w:val="20"/>
          <w:szCs w:val="20"/>
          <w:lang w:eastAsia="en-GB"/>
        </w:rPr>
        <w:t>Члан 24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У финансирању запошљавања инвалида могу учествовати и други правни субјекти, као и грађани.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25"/>
      <w:bookmarkEnd w:id="30"/>
      <w:r w:rsidRPr="008F182C">
        <w:rPr>
          <w:rFonts w:ascii="Arial" w:eastAsia="Times New Roman" w:hAnsi="Arial" w:cs="Arial"/>
          <w:b/>
          <w:bCs/>
          <w:color w:val="000000"/>
          <w:sz w:val="20"/>
          <w:szCs w:val="20"/>
          <w:lang w:eastAsia="en-GB"/>
        </w:rPr>
        <w:t>Члан 25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Запошљавањем инвалида под посебним условима сматра се обавезно запошљавање инвалида у републичким органима управе, органима локалне самоуправе, органима правосуђа, јавним установама и фондовима, те јавним предузећима која нису основана за запошљавање инвалида у складу са овим законом.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Запошљавање под посебним условима је и запошљавање у привредном друштву или заштитној радионици, основаним ради запошљавања инвалида који се на основу радних и општих способности не могу запослити на отвореном тржишту рада или одржати своје запослење уз примјену олакшица из члана 46.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Запошљавањем под посебним условима сматра се и самозапошљавање, односно оснивање привредног друштва и обављање самосталне дјелатности.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 w:name="clan_26"/>
      <w:bookmarkEnd w:id="31"/>
      <w:r w:rsidRPr="008F182C">
        <w:rPr>
          <w:rFonts w:ascii="Arial" w:eastAsia="Times New Roman" w:hAnsi="Arial" w:cs="Arial"/>
          <w:b/>
          <w:bCs/>
          <w:color w:val="000000"/>
          <w:sz w:val="20"/>
          <w:szCs w:val="20"/>
          <w:lang w:eastAsia="en-GB"/>
        </w:rPr>
        <w:t>Члан 26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Органи и друга лица из члана 25.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дужни су да на одговарајућем радном мјесту, према властитом избору, у одговарајућим радним условима имају на сваких 16 запослених најмање једног запосленог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Послодавац који подлијеже обавези из става 1. </w:t>
      </w:r>
      <w:proofErr w:type="gramStart"/>
      <w:r w:rsidRPr="008F182C">
        <w:rPr>
          <w:rFonts w:ascii="Arial" w:eastAsia="Times New Roman" w:hAnsi="Arial" w:cs="Arial"/>
          <w:color w:val="000000"/>
          <w:sz w:val="18"/>
          <w:szCs w:val="18"/>
          <w:lang w:eastAsia="en-GB"/>
        </w:rPr>
        <w:t>овога</w:t>
      </w:r>
      <w:proofErr w:type="gramEnd"/>
      <w:r w:rsidRPr="008F182C">
        <w:rPr>
          <w:rFonts w:ascii="Arial" w:eastAsia="Times New Roman" w:hAnsi="Arial" w:cs="Arial"/>
          <w:color w:val="000000"/>
          <w:sz w:val="18"/>
          <w:szCs w:val="18"/>
          <w:lang w:eastAsia="en-GB"/>
        </w:rPr>
        <w:t xml:space="preserve"> члана, а није испунио ту обавезу, дужан је да сваког мјесеца приликом исплате плата уплаћује на рачун јавних прихода Републике посебан допринос у висини 0,2% од исплаћене мјесечне бруто плате свих запослених.</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Обавезу плаћања доприноса из става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имају и органи и друга лица из члана 25.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који имaју мање од 16 запослених радника, а немају запослене инвалиде.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27"/>
      <w:bookmarkEnd w:id="32"/>
      <w:r w:rsidRPr="008F182C">
        <w:rPr>
          <w:rFonts w:ascii="Arial" w:eastAsia="Times New Roman" w:hAnsi="Arial" w:cs="Arial"/>
          <w:b/>
          <w:bCs/>
          <w:color w:val="000000"/>
          <w:sz w:val="20"/>
          <w:szCs w:val="20"/>
          <w:lang w:eastAsia="en-GB"/>
        </w:rPr>
        <w:t>Члан 27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Послодавци који не подлијежу обавези запошљавања инвалида могу запошљавати та лица на одговарајуће послове у складу са овим законом и по том основу остварити одређене стимулансе и олакшице.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Послодавац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дужан је, осим ако има запослен број инвалида из члана 26. </w:t>
      </w:r>
      <w:proofErr w:type="gramStart"/>
      <w:r w:rsidRPr="008F182C">
        <w:rPr>
          <w:rFonts w:ascii="Arial" w:eastAsia="Times New Roman" w:hAnsi="Arial" w:cs="Arial"/>
          <w:color w:val="000000"/>
          <w:sz w:val="18"/>
          <w:szCs w:val="18"/>
          <w:lang w:eastAsia="en-GB"/>
        </w:rPr>
        <w:t>става</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сваког мјесеца приликом исплате плата уплаћивати на рачун јавних прихода Републике посебан допринос у висини 0,1% од износа исплаћене мјесечне бруто плате свих запослених.</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Контролу уплате доприноса из чланa 26. </w:t>
      </w:r>
      <w:proofErr w:type="gramStart"/>
      <w:r w:rsidRPr="008F182C">
        <w:rPr>
          <w:rFonts w:ascii="Arial" w:eastAsia="Times New Roman" w:hAnsi="Arial" w:cs="Arial"/>
          <w:color w:val="000000"/>
          <w:sz w:val="18"/>
          <w:szCs w:val="18"/>
          <w:lang w:eastAsia="en-GB"/>
        </w:rPr>
        <w:t>ст</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 става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врши Пореска управа Републике Српске.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Уколико послодавци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запосле инвалиде, дужни су да обезбиједе услове за њихов рад у складу са законом.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(5) Министар, уз мишљење министра здравља и социјалне заштите, правилником уређује радна мјеста и послове на којима, при запошљавању лица са инвалидитетом, предност имају лица са већим процентом инвалидности, односно тјелесног оштећења.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 w:name="clan_28"/>
      <w:bookmarkEnd w:id="33"/>
      <w:r w:rsidRPr="008F182C">
        <w:rPr>
          <w:rFonts w:ascii="Arial" w:eastAsia="Times New Roman" w:hAnsi="Arial" w:cs="Arial"/>
          <w:b/>
          <w:bCs/>
          <w:color w:val="000000"/>
          <w:sz w:val="20"/>
          <w:szCs w:val="20"/>
          <w:lang w:eastAsia="en-GB"/>
        </w:rPr>
        <w:t>Члан 28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Запошљавањем инвалида под посебним условима подразумијева се запошљавање у установама и привредним друштвима која су за те сврхе основана у складу са овим законом.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Привредним друштвом за запошљавање инвалида, у смислу овог закона, сматра се привредно друштво у коме је запослено најмање 51% инвалида из чл. 21.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22.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Привредна друштва за запошљавање инвалида у свом саставу могу имати капацитете за смјештај запослених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Привредно друштво за запошљавање инвалида може основати: Република, односно јединице локалне самоуправе, привредно друштво, установа, као и друго правно и физичко лице.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(5) Страна правна и физичка лица могу оснивати привредна друштва за запошљавање инвалида у складу са овим законом и прописима којима су уређена страна улагања.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 w:name="clan_29"/>
      <w:bookmarkEnd w:id="34"/>
      <w:r w:rsidRPr="008F182C">
        <w:rPr>
          <w:rFonts w:ascii="Arial" w:eastAsia="Times New Roman" w:hAnsi="Arial" w:cs="Arial"/>
          <w:b/>
          <w:bCs/>
          <w:color w:val="000000"/>
          <w:sz w:val="20"/>
          <w:szCs w:val="20"/>
          <w:lang w:eastAsia="en-GB"/>
        </w:rPr>
        <w:t>Члан 29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(1) Привредно друштво за запошљавање инвалида дужно је да правилником о унутрашњој организацији и систематизацији радних мјеста обезбиједи заступљеност инвалида у укупном броју радника у сразмјери из члана 28.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На радна мјеста одређена за инвалиде, у смислу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примају се лица која испуњавају услове из чл. 21.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22.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као и инвалиди који су упућени на запослење након професионалне рехабилитације.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 w:name="clan_30"/>
      <w:bookmarkEnd w:id="35"/>
      <w:r w:rsidRPr="008F182C">
        <w:rPr>
          <w:rFonts w:ascii="Arial" w:eastAsia="Times New Roman" w:hAnsi="Arial" w:cs="Arial"/>
          <w:b/>
          <w:bCs/>
          <w:color w:val="000000"/>
          <w:sz w:val="20"/>
          <w:szCs w:val="20"/>
          <w:lang w:eastAsia="en-GB"/>
        </w:rPr>
        <w:t>Члан 30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Привредно друштво из члана 28.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губи стимулансе и олакшице ако у току рада не одржава однос запослених утврђен одредбом члана 28.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Фонд утврђује чињенице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о чему обавјештава привредно друштво.</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 w:name="clan_31"/>
      <w:bookmarkEnd w:id="36"/>
      <w:r w:rsidRPr="008F182C">
        <w:rPr>
          <w:rFonts w:ascii="Arial" w:eastAsia="Times New Roman" w:hAnsi="Arial" w:cs="Arial"/>
          <w:b/>
          <w:bCs/>
          <w:color w:val="000000"/>
          <w:sz w:val="20"/>
          <w:szCs w:val="20"/>
          <w:lang w:eastAsia="en-GB"/>
        </w:rPr>
        <w:t>Члан 31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Привредно друштво запошљава инвалиде без јавног оглашавања потребе за радницима.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Уколико за одређено радно мјесто има више инвалида који испуњавају услове радног мјеста од броја извршилаца који се примају, предност утврђује орган који је упутио инвалиде, односно Завод, за инвалиде који су незапослени.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 w:name="clan_32"/>
      <w:bookmarkEnd w:id="37"/>
      <w:r w:rsidRPr="008F182C">
        <w:rPr>
          <w:rFonts w:ascii="Arial" w:eastAsia="Times New Roman" w:hAnsi="Arial" w:cs="Arial"/>
          <w:b/>
          <w:bCs/>
          <w:color w:val="000000"/>
          <w:sz w:val="20"/>
          <w:szCs w:val="20"/>
          <w:lang w:eastAsia="en-GB"/>
        </w:rPr>
        <w:t>Члан 32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Инвалиду коме је, с обзиром на врсту и степен инвалидности, битно отежан долазак на посао у привредно друштво, може се обезбиједити да посао обавља код куће, ако су обезбијеђени услови за такав рад.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Општим актом привредног друштва ближе се утврђују услови за рад, у складу са ставом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 w:name="clan_33"/>
      <w:bookmarkEnd w:id="38"/>
      <w:r w:rsidRPr="008F182C">
        <w:rPr>
          <w:rFonts w:ascii="Arial" w:eastAsia="Times New Roman" w:hAnsi="Arial" w:cs="Arial"/>
          <w:b/>
          <w:bCs/>
          <w:color w:val="000000"/>
          <w:sz w:val="20"/>
          <w:szCs w:val="20"/>
          <w:lang w:eastAsia="en-GB"/>
        </w:rPr>
        <w:t>Члан 33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Осим услова из члана 28.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привредно друштво мора имати одговарајуће просторије. </w:t>
      </w:r>
      <w:proofErr w:type="gramStart"/>
      <w:r w:rsidRPr="008F182C">
        <w:rPr>
          <w:rFonts w:ascii="Arial" w:eastAsia="Times New Roman" w:hAnsi="Arial" w:cs="Arial"/>
          <w:color w:val="000000"/>
          <w:sz w:val="18"/>
          <w:szCs w:val="18"/>
          <w:lang w:eastAsia="en-GB"/>
        </w:rPr>
        <w:t>опрему</w:t>
      </w:r>
      <w:proofErr w:type="gramEnd"/>
      <w:r w:rsidRPr="008F182C">
        <w:rPr>
          <w:rFonts w:ascii="Arial" w:eastAsia="Times New Roman" w:hAnsi="Arial" w:cs="Arial"/>
          <w:color w:val="000000"/>
          <w:sz w:val="18"/>
          <w:szCs w:val="18"/>
          <w:lang w:eastAsia="en-GB"/>
        </w:rPr>
        <w:t xml:space="preserve"> и одговарајуће квалификоване раднике.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Министар, уз прибављено мишљење министра просвјете и културе, правилником уређује услове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Рјешење о испуњавању услова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доноси директор Фонда, на основу захтјева привредног друштва.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На рјешење из става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може се изјавити жалба министру у року од 15 дана од пријема рјешења.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 w:name="clan_34"/>
      <w:bookmarkEnd w:id="39"/>
      <w:r w:rsidRPr="008F182C">
        <w:rPr>
          <w:rFonts w:ascii="Arial" w:eastAsia="Times New Roman" w:hAnsi="Arial" w:cs="Arial"/>
          <w:b/>
          <w:bCs/>
          <w:color w:val="000000"/>
          <w:sz w:val="20"/>
          <w:szCs w:val="20"/>
          <w:lang w:eastAsia="en-GB"/>
        </w:rPr>
        <w:t>Члан 34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Ради обезбјеђења друштвеног утицаја на дјелатност привредног друштва у извршавању обавеза према инвалидима и органима и организацијама које упућују инвалиде на радно оспособљавање и њихово запошљавање, привредно друштво за запошљавање инвалида дужно је да статутом предвиди учешће органа и организација из члана 23.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т. </w:t>
      </w:r>
      <w:proofErr w:type="gramStart"/>
      <w:r w:rsidRPr="008F182C">
        <w:rPr>
          <w:rFonts w:ascii="Arial" w:eastAsia="Times New Roman" w:hAnsi="Arial" w:cs="Arial"/>
          <w:color w:val="000000"/>
          <w:sz w:val="18"/>
          <w:szCs w:val="18"/>
          <w:lang w:eastAsia="en-GB"/>
        </w:rPr>
        <w:t>а</w:t>
      </w:r>
      <w:proofErr w:type="gramEnd"/>
      <w:r w:rsidRPr="008F182C">
        <w:rPr>
          <w:rFonts w:ascii="Arial" w:eastAsia="Times New Roman" w:hAnsi="Arial" w:cs="Arial"/>
          <w:color w:val="000000"/>
          <w:sz w:val="18"/>
          <w:szCs w:val="18"/>
          <w:lang w:eastAsia="en-GB"/>
        </w:rPr>
        <w:t>) и б) овог закона у раду управног одбора, односно другог одговарајућег органа тог привредног друштва.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Ради веће заштите инвалида који су запослени, привредно друштво за запошљавање инвалида дужно је да статутом предвиди учешће најмање једног представника организација инвалида организованих на нивоу Републике у раду управног одбора, односно другог одговарајућег органа тог привредног друштва.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 w:name="clan_35"/>
      <w:bookmarkEnd w:id="40"/>
      <w:r w:rsidRPr="008F182C">
        <w:rPr>
          <w:rFonts w:ascii="Arial" w:eastAsia="Times New Roman" w:hAnsi="Arial" w:cs="Arial"/>
          <w:b/>
          <w:bCs/>
          <w:color w:val="000000"/>
          <w:sz w:val="20"/>
          <w:szCs w:val="20"/>
          <w:lang w:eastAsia="en-GB"/>
        </w:rPr>
        <w:t>Члан 35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Заштитна радионица оснива се у сврху запошљавања и рада инвалида, као привредно друштво или Установа.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Ако се заштитна радионица оснива као Установа, на организацију и рад заштитне радионице примјењује се закон који уређује систем јавних служби.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 w:name="clan_36"/>
      <w:bookmarkEnd w:id="41"/>
      <w:r w:rsidRPr="008F182C">
        <w:rPr>
          <w:rFonts w:ascii="Arial" w:eastAsia="Times New Roman" w:hAnsi="Arial" w:cs="Arial"/>
          <w:b/>
          <w:bCs/>
          <w:color w:val="000000"/>
          <w:sz w:val="20"/>
          <w:szCs w:val="20"/>
          <w:lang w:eastAsia="en-GB"/>
        </w:rPr>
        <w:t>Члан 36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Заштитну радионицу могу појединачно или заједнички основати: јединица локалне самоуправе, привредно друштво, организација инвалида, удружење послодаваца, синдикат, хуманитарна организација, вјерска заједница или друго физичко и правно лице.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Ако су заштитну радионицу основала два или више оснивача, њихова међусобна права и обавезе уређују се актом о оснивању или уговором.</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 w:name="clan_37"/>
      <w:bookmarkEnd w:id="42"/>
      <w:r w:rsidRPr="008F182C">
        <w:rPr>
          <w:rFonts w:ascii="Arial" w:eastAsia="Times New Roman" w:hAnsi="Arial" w:cs="Arial"/>
          <w:b/>
          <w:bCs/>
          <w:color w:val="000000"/>
          <w:sz w:val="20"/>
          <w:szCs w:val="20"/>
          <w:lang w:eastAsia="en-GB"/>
        </w:rPr>
        <w:t>Члан 37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(1) У привредном друштву и установи може се основати посебна организациона јединица за запошљавање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Организациона јединица за запошљавање инвалида оствариће статус заштитне радионице ако запошљава најмање 51% инвалида у односу на укупан број радника у радној јединици, а најмање пет лица са инвалидитетом, те ако је актом послодавца основана као посебна обрачунска јединица.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У случају да радна јединица оствари статус заштитне радионице, на њу се примјењују одредбе овог закона које се односе на стимулансе и олакшице за запошљавање инвалида.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 w:name="clan_38"/>
      <w:bookmarkEnd w:id="43"/>
      <w:r w:rsidRPr="008F182C">
        <w:rPr>
          <w:rFonts w:ascii="Arial" w:eastAsia="Times New Roman" w:hAnsi="Arial" w:cs="Arial"/>
          <w:b/>
          <w:bCs/>
          <w:color w:val="000000"/>
          <w:sz w:val="20"/>
          <w:szCs w:val="20"/>
          <w:lang w:eastAsia="en-GB"/>
        </w:rPr>
        <w:t>Члан 38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Радни центар је, у складу са овим законом, јавна установа која обезбјеђује рад инвалидима који се не могу запослити или одржати запосленост под општим или посебним условима или у заштитним радионицама.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На организацију и рад радног центра примјењује се закон који уређује систем јавних служби.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Инвалидом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сматра се лице које не постиже радни учинак већи од 50% примјерен његовој доби, стручној спреми и условима рада.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Радни центар оснива се и ради радно-терапијских активности у оквиру хабилитације и рехабилитације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(5) Радни центар мора имати запослено најмање 80% инвалида у односу на број лица у радном односу и одговарајући број асистената у раду.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(6) Број асистената у раду утврђује се Правилником о унутрашњој организацији и систематизацији радних мјеста у радном центру.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(7) Радни центар мора за свој рад испуњавати услове у погледу простора, опреме и стручних радника.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(8) Министар правилником прописује услове из става 6.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 w:name="clan_39"/>
      <w:bookmarkEnd w:id="44"/>
      <w:r w:rsidRPr="008F182C">
        <w:rPr>
          <w:rFonts w:ascii="Arial" w:eastAsia="Times New Roman" w:hAnsi="Arial" w:cs="Arial"/>
          <w:b/>
          <w:bCs/>
          <w:color w:val="000000"/>
          <w:sz w:val="20"/>
          <w:szCs w:val="20"/>
          <w:lang w:eastAsia="en-GB"/>
        </w:rPr>
        <w:t>Члан 39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Радни центар могу основати Република и јединица локалне самоуправе.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Средства за рад радног центра обезбјеђуј у оснивач и Фонд.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Радни центар може примати поклоне домаћих и страних физичких и правних лица.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 w:name="clan_40"/>
      <w:bookmarkEnd w:id="45"/>
      <w:r w:rsidRPr="008F182C">
        <w:rPr>
          <w:rFonts w:ascii="Arial" w:eastAsia="Times New Roman" w:hAnsi="Arial" w:cs="Arial"/>
          <w:b/>
          <w:bCs/>
          <w:color w:val="000000"/>
          <w:sz w:val="20"/>
          <w:szCs w:val="20"/>
          <w:lang w:eastAsia="en-GB"/>
        </w:rPr>
        <w:t>Члан 40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Упућивање инвалида на рад у радни центар врши се на лични захтјев инвалида, захтјев законског заступника, стараоца или другог физичког и правног лица.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 w:name="clan_41"/>
      <w:bookmarkEnd w:id="46"/>
      <w:r w:rsidRPr="008F182C">
        <w:rPr>
          <w:rFonts w:ascii="Arial" w:eastAsia="Times New Roman" w:hAnsi="Arial" w:cs="Arial"/>
          <w:b/>
          <w:bCs/>
          <w:color w:val="000000"/>
          <w:sz w:val="20"/>
          <w:szCs w:val="20"/>
          <w:lang w:eastAsia="en-GB"/>
        </w:rPr>
        <w:t>Члан 41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Запошљавањем под посебним условима инвалида сматра се самозапошљавање, обављање самосталне дјелатности и обављање пољопривредне дјелатности као јединог. </w:t>
      </w:r>
      <w:proofErr w:type="gramStart"/>
      <w:r w:rsidRPr="008F182C">
        <w:rPr>
          <w:rFonts w:ascii="Arial" w:eastAsia="Times New Roman" w:hAnsi="Arial" w:cs="Arial"/>
          <w:color w:val="000000"/>
          <w:sz w:val="18"/>
          <w:szCs w:val="18"/>
          <w:lang w:eastAsia="en-GB"/>
        </w:rPr>
        <w:t>главног</w:t>
      </w:r>
      <w:proofErr w:type="gramEnd"/>
      <w:r w:rsidRPr="008F182C">
        <w:rPr>
          <w:rFonts w:ascii="Arial" w:eastAsia="Times New Roman" w:hAnsi="Arial" w:cs="Arial"/>
          <w:color w:val="000000"/>
          <w:sz w:val="18"/>
          <w:szCs w:val="18"/>
          <w:lang w:eastAsia="en-GB"/>
        </w:rPr>
        <w:t xml:space="preserve"> или допунског занимања.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Инвалид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и његов послодавац остваруј у права из овог закона под условима из члана 54.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 w:name="clan_42"/>
      <w:bookmarkEnd w:id="47"/>
      <w:r w:rsidRPr="008F182C">
        <w:rPr>
          <w:rFonts w:ascii="Arial" w:eastAsia="Times New Roman" w:hAnsi="Arial" w:cs="Arial"/>
          <w:b/>
          <w:bCs/>
          <w:color w:val="000000"/>
          <w:sz w:val="20"/>
          <w:szCs w:val="20"/>
          <w:lang w:eastAsia="en-GB"/>
        </w:rPr>
        <w:t>Члан 42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Инвалид заснива радни однос закључивањем уговора о раду или на други начин утврђен посебним прописима, чиме стиче сва права и обавезе на основу радног односа у складу са законом којим се уређују радни односи, другим прописима, колективним уговором и правилником о раду.</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 w:name="clan_43"/>
      <w:bookmarkEnd w:id="48"/>
      <w:r w:rsidRPr="008F182C">
        <w:rPr>
          <w:rFonts w:ascii="Arial" w:eastAsia="Times New Roman" w:hAnsi="Arial" w:cs="Arial"/>
          <w:b/>
          <w:bCs/>
          <w:color w:val="000000"/>
          <w:sz w:val="20"/>
          <w:szCs w:val="20"/>
          <w:lang w:eastAsia="en-GB"/>
        </w:rPr>
        <w:t>Члан 43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Одредбе Закона о раду које се односе на раднике са професионалном неспособношћу за рад и са непосредном опасношћу од настанка инвалидности примјењују се и на инвалиде из чл. 2.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Отказни рок због престанка радног односа, утврђен законом којим се уређују радни односи, инвалиду се додатно увећава за мјесец дана, осим ако је за отказ одговорно то лице.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Инвалид има право на плаћени годишњи одмор за сваку календарску годину у складу са законом којим се уређују радни односи и колективним уговорима.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Инвалид може радити ноћу, прековремено и у прераспоређеном радном времену у складу са оцјеном надлежног органа који је утврдио инвалидност и смањену радну способност.</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(5) Носилац обезбјеђења запошљавања из члана 23.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или друго физичко или правно лице може са послодавцем уговорити услове прилагођавања инвалида за рад у вези са: радним мјестом, радним временом, дужином трајања и начином праћења прилагођавања, стручним надзором, </w:t>
      </w:r>
      <w:r w:rsidRPr="008F182C">
        <w:rPr>
          <w:rFonts w:ascii="Arial" w:eastAsia="Times New Roman" w:hAnsi="Arial" w:cs="Arial"/>
          <w:color w:val="000000"/>
          <w:sz w:val="18"/>
          <w:szCs w:val="18"/>
          <w:lang w:eastAsia="en-GB"/>
        </w:rPr>
        <w:lastRenderedPageBreak/>
        <w:t>оцјењивањем радних способности, сношењем трошкова прилагођавања и износом тих трошкова, те о другим м е ђусобним односима.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49" w:name="str_6"/>
      <w:bookmarkEnd w:id="49"/>
      <w:r w:rsidRPr="008F182C">
        <w:rPr>
          <w:rFonts w:ascii="Arial" w:eastAsia="Times New Roman" w:hAnsi="Arial" w:cs="Arial"/>
          <w:color w:val="000000"/>
          <w:sz w:val="25"/>
          <w:szCs w:val="25"/>
          <w:lang w:eastAsia="en-GB"/>
        </w:rPr>
        <w:t>VI - ЕВИДЕНЦИЈА О ЗАПОСЛЕНИМ ИНВАЛИДИМА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 w:name="clan_44"/>
      <w:bookmarkEnd w:id="50"/>
      <w:r w:rsidRPr="008F182C">
        <w:rPr>
          <w:rFonts w:ascii="Arial" w:eastAsia="Times New Roman" w:hAnsi="Arial" w:cs="Arial"/>
          <w:b/>
          <w:bCs/>
          <w:color w:val="000000"/>
          <w:sz w:val="20"/>
          <w:szCs w:val="20"/>
          <w:lang w:eastAsia="en-GB"/>
        </w:rPr>
        <w:t>Члан 44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О инвалидима запосленим у складу са одредбама овог закона води се евиденција.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Евиденцију води Фонд.</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Министар правилником уређује садржај и начин вођења евиденција.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 w:name="clan_45"/>
      <w:bookmarkEnd w:id="51"/>
      <w:r w:rsidRPr="008F182C">
        <w:rPr>
          <w:rFonts w:ascii="Arial" w:eastAsia="Times New Roman" w:hAnsi="Arial" w:cs="Arial"/>
          <w:b/>
          <w:bCs/>
          <w:color w:val="000000"/>
          <w:sz w:val="20"/>
          <w:szCs w:val="20"/>
          <w:lang w:eastAsia="en-GB"/>
        </w:rPr>
        <w:t>Члан 45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Послодавац је дужан да Фонду доставља сљедеће податке о инвалидима који су код њега у радном односу: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име</w:t>
      </w:r>
      <w:proofErr w:type="gramEnd"/>
      <w:r w:rsidRPr="008F182C">
        <w:rPr>
          <w:rFonts w:ascii="Arial" w:eastAsia="Times New Roman" w:hAnsi="Arial" w:cs="Arial"/>
          <w:color w:val="000000"/>
          <w:sz w:val="18"/>
          <w:szCs w:val="18"/>
          <w:lang w:eastAsia="en-GB"/>
        </w:rPr>
        <w:t>, презиме и адресу пребивалишта,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дан</w:t>
      </w:r>
      <w:proofErr w:type="gramEnd"/>
      <w:r w:rsidRPr="008F182C">
        <w:rPr>
          <w:rFonts w:ascii="Arial" w:eastAsia="Times New Roman" w:hAnsi="Arial" w:cs="Arial"/>
          <w:color w:val="000000"/>
          <w:sz w:val="18"/>
          <w:szCs w:val="18"/>
          <w:lang w:eastAsia="en-GB"/>
        </w:rPr>
        <w:t xml:space="preserve"> заснивања радног односа,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доказ</w:t>
      </w:r>
      <w:proofErr w:type="gramEnd"/>
      <w:r w:rsidRPr="008F182C">
        <w:rPr>
          <w:rFonts w:ascii="Arial" w:eastAsia="Times New Roman" w:hAnsi="Arial" w:cs="Arial"/>
          <w:color w:val="000000"/>
          <w:sz w:val="18"/>
          <w:szCs w:val="18"/>
          <w:lang w:eastAsia="en-GB"/>
        </w:rPr>
        <w:t xml:space="preserve"> о испуњавању услова из чл. 21.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22.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дан</w:t>
      </w:r>
      <w:proofErr w:type="gramEnd"/>
      <w:r w:rsidRPr="008F182C">
        <w:rPr>
          <w:rFonts w:ascii="Arial" w:eastAsia="Times New Roman" w:hAnsi="Arial" w:cs="Arial"/>
          <w:color w:val="000000"/>
          <w:sz w:val="18"/>
          <w:szCs w:val="18"/>
          <w:lang w:eastAsia="en-GB"/>
        </w:rPr>
        <w:t xml:space="preserve"> престанка радног односа.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Сви статистички подаци, информације о броју лица која остварују права по овом закону, који се прикупљају, евидентирају и обрађују у надлежном републичком органу и правном лицу морају бити приказани по полу.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Рок достављања података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за новозапосленог инвалида је 30 дана од дана почетка рада, односно од дана престанка радног односа.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52" w:name="str_7"/>
      <w:bookmarkEnd w:id="52"/>
      <w:r w:rsidRPr="008F182C">
        <w:rPr>
          <w:rFonts w:ascii="Arial" w:eastAsia="Times New Roman" w:hAnsi="Arial" w:cs="Arial"/>
          <w:color w:val="000000"/>
          <w:sz w:val="25"/>
          <w:szCs w:val="25"/>
          <w:lang w:eastAsia="en-GB"/>
        </w:rPr>
        <w:t>VII - ОЛАКШИЦЕ И СТИМУЛАНСИ ПРИ ЗАПОШЉАВАЊУ ИНВАЛИДА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 w:name="clan_46"/>
      <w:bookmarkEnd w:id="53"/>
      <w:r w:rsidRPr="008F182C">
        <w:rPr>
          <w:rFonts w:ascii="Arial" w:eastAsia="Times New Roman" w:hAnsi="Arial" w:cs="Arial"/>
          <w:b/>
          <w:bCs/>
          <w:color w:val="000000"/>
          <w:sz w:val="20"/>
          <w:szCs w:val="20"/>
          <w:lang w:eastAsia="en-GB"/>
        </w:rPr>
        <w:t>Члан 46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Послодавац који запошљава инвалида има право на пореске олакшице утврђене пореским прописима, право на новчани стимуланс и на стимуланс предвиђен посебним уговором о запошљавању инвалида, склопљеним са: Фондом, Фондом за пензијско и инвалидско осигурање, надлежном службом социјалне заштите, јединицом локалне самоуправе или са другим послодавцем.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Стимуланс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предвиђен посебним уговором послодавац користи за прилагођавање радног мјеста и услова рада, за куповину машина, опреме, алата или прибора потребног за запошљавање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Висина стимуланса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увећава се сразмјерно степену инвалидности.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Права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послодавцу припадају без обзира на то да ли је инвалид био претходно пријављен у Заводу, у евиденцији незапослених.</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 w:name="clan_47"/>
      <w:bookmarkEnd w:id="54"/>
      <w:r w:rsidRPr="008F182C">
        <w:rPr>
          <w:rFonts w:ascii="Arial" w:eastAsia="Times New Roman" w:hAnsi="Arial" w:cs="Arial"/>
          <w:b/>
          <w:bCs/>
          <w:color w:val="000000"/>
          <w:sz w:val="20"/>
          <w:szCs w:val="20"/>
          <w:lang w:eastAsia="en-GB"/>
        </w:rPr>
        <w:t>Члан 47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Привредна друштва за запошљавање инвалида, Установа, заштитна радионица и радни центар ослобађају се плаћања пореза и царина у складу са пореским и царинским прописима.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 w:name="clan_48"/>
      <w:bookmarkEnd w:id="55"/>
      <w:r w:rsidRPr="008F182C">
        <w:rPr>
          <w:rFonts w:ascii="Arial" w:eastAsia="Times New Roman" w:hAnsi="Arial" w:cs="Arial"/>
          <w:b/>
          <w:bCs/>
          <w:color w:val="000000"/>
          <w:sz w:val="20"/>
          <w:szCs w:val="20"/>
          <w:lang w:eastAsia="en-GB"/>
        </w:rPr>
        <w:t>Члан 48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Средства остварена на основу ослобађања царина и пореза у смислу члана 47.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привредно друштво за запошљавање инвалида, Установа, заштитна радионица и радни центар воде посебно у књиговодству, а та средства се могу користити само у сљедеће сврхе: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за</w:t>
      </w:r>
      <w:proofErr w:type="gramEnd"/>
      <w:r w:rsidRPr="008F182C">
        <w:rPr>
          <w:rFonts w:ascii="Arial" w:eastAsia="Times New Roman" w:hAnsi="Arial" w:cs="Arial"/>
          <w:color w:val="000000"/>
          <w:sz w:val="18"/>
          <w:szCs w:val="18"/>
          <w:lang w:eastAsia="en-GB"/>
        </w:rPr>
        <w:t xml:space="preserve"> проширење капацитета, као и за оснивање нових привредних друштава за радно оспособљавање и запошљавање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отварање</w:t>
      </w:r>
      <w:proofErr w:type="gramEnd"/>
      <w:r w:rsidRPr="008F182C">
        <w:rPr>
          <w:rFonts w:ascii="Arial" w:eastAsia="Times New Roman" w:hAnsi="Arial" w:cs="Arial"/>
          <w:color w:val="000000"/>
          <w:sz w:val="18"/>
          <w:szCs w:val="18"/>
          <w:lang w:eastAsia="en-GB"/>
        </w:rPr>
        <w:t xml:space="preserve"> нових радних мјеста,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увођење</w:t>
      </w:r>
      <w:proofErr w:type="gramEnd"/>
      <w:r w:rsidRPr="008F182C">
        <w:rPr>
          <w:rFonts w:ascii="Arial" w:eastAsia="Times New Roman" w:hAnsi="Arial" w:cs="Arial"/>
          <w:color w:val="000000"/>
          <w:sz w:val="18"/>
          <w:szCs w:val="18"/>
          <w:lang w:eastAsia="en-GB"/>
        </w:rPr>
        <w:t xml:space="preserve"> нове технологије,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побољшање</w:t>
      </w:r>
      <w:proofErr w:type="gramEnd"/>
      <w:r w:rsidRPr="008F182C">
        <w:rPr>
          <w:rFonts w:ascii="Arial" w:eastAsia="Times New Roman" w:hAnsi="Arial" w:cs="Arial"/>
          <w:color w:val="000000"/>
          <w:sz w:val="18"/>
          <w:szCs w:val="18"/>
          <w:lang w:eastAsia="en-GB"/>
        </w:rPr>
        <w:t xml:space="preserve"> стандарда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на</w:t>
      </w:r>
      <w:proofErr w:type="gramEnd"/>
      <w:r w:rsidRPr="008F182C">
        <w:rPr>
          <w:rFonts w:ascii="Arial" w:eastAsia="Times New Roman" w:hAnsi="Arial" w:cs="Arial"/>
          <w:color w:val="000000"/>
          <w:sz w:val="18"/>
          <w:szCs w:val="18"/>
          <w:lang w:eastAsia="en-GB"/>
        </w:rPr>
        <w:t xml:space="preserve"> основу солидарности инвалида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ђ) </w:t>
      </w:r>
      <w:proofErr w:type="gramStart"/>
      <w:r w:rsidRPr="008F182C">
        <w:rPr>
          <w:rFonts w:ascii="Arial" w:eastAsia="Times New Roman" w:hAnsi="Arial" w:cs="Arial"/>
          <w:color w:val="000000"/>
          <w:sz w:val="18"/>
          <w:szCs w:val="18"/>
          <w:lang w:eastAsia="en-GB"/>
        </w:rPr>
        <w:t>за</w:t>
      </w:r>
      <w:proofErr w:type="gramEnd"/>
      <w:r w:rsidRPr="008F182C">
        <w:rPr>
          <w:rFonts w:ascii="Arial" w:eastAsia="Times New Roman" w:hAnsi="Arial" w:cs="Arial"/>
          <w:color w:val="000000"/>
          <w:sz w:val="18"/>
          <w:szCs w:val="18"/>
          <w:lang w:eastAsia="en-GB"/>
        </w:rPr>
        <w:t xml:space="preserve"> рад организација инвалида на нивоу Републике и њихове заједничке организације.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 w:name="clan_49"/>
      <w:bookmarkEnd w:id="56"/>
      <w:r w:rsidRPr="008F182C">
        <w:rPr>
          <w:rFonts w:ascii="Arial" w:eastAsia="Times New Roman" w:hAnsi="Arial" w:cs="Arial"/>
          <w:b/>
          <w:bCs/>
          <w:color w:val="000000"/>
          <w:sz w:val="20"/>
          <w:szCs w:val="20"/>
          <w:lang w:eastAsia="en-GB"/>
        </w:rPr>
        <w:t>Члан 49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Привредно друштво за запошљавање инвалида, Установа, заштитна радионица и радни центар плаћају комуналне услуге, таксе и накнаде, телефонске услуге и трошкове електричне енергије под условима који важе за домаћинства.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 w:name="clan_50"/>
      <w:bookmarkEnd w:id="57"/>
      <w:r w:rsidRPr="008F182C">
        <w:rPr>
          <w:rFonts w:ascii="Arial" w:eastAsia="Times New Roman" w:hAnsi="Arial" w:cs="Arial"/>
          <w:b/>
          <w:bCs/>
          <w:color w:val="000000"/>
          <w:sz w:val="20"/>
          <w:szCs w:val="20"/>
          <w:lang w:eastAsia="en-GB"/>
        </w:rPr>
        <w:lastRenderedPageBreak/>
        <w:t>Члан 50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Привредно друштво за запошљавање инвалида, Установа, заштитна радионица и радни центар обрачунавају и плаћају доприносе на плате запослених инвалида и осталих запослених радника у складу са прописима којима је уређено плаћање доприноса.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Субјекти из става 1. овог члана имај у право на поврат средстава уплаћених на име доприноса на плате запослених инвалида са најмање 40% инвалидности, лица са најмање 70% тјелесног оштећења и лица са лаком и умјереном ретардацијом.</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 w:name="clan_51"/>
      <w:bookmarkEnd w:id="58"/>
      <w:r w:rsidRPr="008F182C">
        <w:rPr>
          <w:rFonts w:ascii="Arial" w:eastAsia="Times New Roman" w:hAnsi="Arial" w:cs="Arial"/>
          <w:b/>
          <w:bCs/>
          <w:color w:val="000000"/>
          <w:sz w:val="20"/>
          <w:szCs w:val="20"/>
          <w:lang w:eastAsia="en-GB"/>
        </w:rPr>
        <w:t>Члан 51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Органи и друга правна лица из члана 25.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овог закона дужни су да 20% својих потреба за производима и производним услугама које производе и пружају привредна друштва за запошљавање инвалида задовоље од ових привредних друштава, под условима који владају на тржишту, а у складу са законом који уређује јавне набавке.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Обим послова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регулише се уговором на почетку сваке календарске године.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Надзор над примјеном ст. 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врши буџетска инспекција Министарства финансија.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 w:name="clan_52"/>
      <w:bookmarkEnd w:id="59"/>
      <w:r w:rsidRPr="008F182C">
        <w:rPr>
          <w:rFonts w:ascii="Arial" w:eastAsia="Times New Roman" w:hAnsi="Arial" w:cs="Arial"/>
          <w:b/>
          <w:bCs/>
          <w:color w:val="000000"/>
          <w:sz w:val="20"/>
          <w:szCs w:val="20"/>
          <w:lang w:eastAsia="en-GB"/>
        </w:rPr>
        <w:t>Члан 52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Послодавац који запосли незапосленог инвалида према одредбама овог закона, осим послодавца из члана 25. </w:t>
      </w:r>
      <w:proofErr w:type="gramStart"/>
      <w:r w:rsidRPr="008F182C">
        <w:rPr>
          <w:rFonts w:ascii="Arial" w:eastAsia="Times New Roman" w:hAnsi="Arial" w:cs="Arial"/>
          <w:color w:val="000000"/>
          <w:sz w:val="18"/>
          <w:szCs w:val="18"/>
          <w:lang w:eastAsia="en-GB"/>
        </w:rPr>
        <w:t>става</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има право на новчани стимуланс и враћање доприноса.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 w:name="clan_53"/>
      <w:bookmarkEnd w:id="60"/>
      <w:r w:rsidRPr="008F182C">
        <w:rPr>
          <w:rFonts w:ascii="Arial" w:eastAsia="Times New Roman" w:hAnsi="Arial" w:cs="Arial"/>
          <w:b/>
          <w:bCs/>
          <w:color w:val="000000"/>
          <w:sz w:val="20"/>
          <w:szCs w:val="20"/>
          <w:lang w:eastAsia="en-GB"/>
        </w:rPr>
        <w:t>Члан 53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Под новчаним стимулансом подразумијевају се средства која даје Фонд послодавцу за запошљавање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Новчани стимуланс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одређује се до висине годишњег доприноса уплаћеног на плату запосленог радника који ради на истим пословима на које се запошљава инвалид и одобрава се послодавцу приликом запошљавања инвалида у складу са уговором закљученим између послодавца и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Новчани стимуланс исплаћује се у року од 30 дана од дана подношења захтјева, са обавезним прилозима.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Фонд је дужан да у средствима јавног информисања доступним грађанима у Републици објави начин остваривања права на новчани стимуланс.</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 w:name="clan_54"/>
      <w:bookmarkEnd w:id="61"/>
      <w:r w:rsidRPr="008F182C">
        <w:rPr>
          <w:rFonts w:ascii="Arial" w:eastAsia="Times New Roman" w:hAnsi="Arial" w:cs="Arial"/>
          <w:b/>
          <w:bCs/>
          <w:color w:val="000000"/>
          <w:sz w:val="20"/>
          <w:szCs w:val="20"/>
          <w:lang w:eastAsia="en-GB"/>
        </w:rPr>
        <w:t>Члан 54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Право на поврат доприноса има послодавац који је исплатио плату инвалиду, обрачунао и уплатио доприносе у складу са законом.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Захтјев за поврат доприноса послодавац подноси Фонду. Уз захтјев обавезно прилаже обрачун доприноса са подацима о инвалидима и о уплаћеним доприносима на плату за та лица, затим доказ да су за све раднике уплаћени ти доприноси, примјерке обрачуна плате инвалида, а уз захтјев који се подноси први пут прилажу се и докази о запошљавању и о инвалидитету.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Послодавац може захтјев за поврат доприноса поднијети по истеку мјесеца или тромјесечја.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Допринос се рефундира у року од 30 дана од дана подношења захтјева.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(5) Захтјев из става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за претходну годину може се поднијети најкасније до краја првог квартала текуће године.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(6) Мјесечни поврат доприноса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за једног запосленог инвалида одређује се највише у висини уплаћених доприноса за двије просјечне плате у Републици из претходне године.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(7) Фонд је дужан да, уколико сазна за неправилности у обрачуну доприноса и вјеродостојности приложених доказа, о томе обавијести надлежне органе.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 w:name="clan_55"/>
      <w:bookmarkEnd w:id="62"/>
      <w:r w:rsidRPr="008F182C">
        <w:rPr>
          <w:rFonts w:ascii="Arial" w:eastAsia="Times New Roman" w:hAnsi="Arial" w:cs="Arial"/>
          <w:b/>
          <w:bCs/>
          <w:color w:val="000000"/>
          <w:sz w:val="20"/>
          <w:szCs w:val="20"/>
          <w:lang w:eastAsia="en-GB"/>
        </w:rPr>
        <w:t>Члан 55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Привредна друштва за запошљавање инвалида, Установа и заштитне радионице могу примати помоћи и поклоне у новцу или материјалним средствима.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Намјену помоћи, односно поклона одређује директор.</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Помоћ и поклони у новцу не смију се користити за исплате радницима које се према прописима о порезу сматрају дохотком.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Помоћ и поклоне у новцу или другим материјалним средствима привредна друштва за запошљавање инвалида, Установа и заштитне радионице воде и користе као средства посебне намјене.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(5) Средства посебне намјене воде се на посебном рачуну.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(6) Корисници средстава посебног рачуна из става 1. </w:t>
      </w:r>
      <w:proofErr w:type="gramStart"/>
      <w:r w:rsidRPr="008F182C">
        <w:rPr>
          <w:rFonts w:ascii="Arial" w:eastAsia="Times New Roman" w:hAnsi="Arial" w:cs="Arial"/>
          <w:color w:val="000000"/>
          <w:sz w:val="18"/>
          <w:szCs w:val="18"/>
          <w:lang w:eastAsia="en-GB"/>
        </w:rPr>
        <w:t>овога</w:t>
      </w:r>
      <w:proofErr w:type="gramEnd"/>
      <w:r w:rsidRPr="008F182C">
        <w:rPr>
          <w:rFonts w:ascii="Arial" w:eastAsia="Times New Roman" w:hAnsi="Arial" w:cs="Arial"/>
          <w:color w:val="000000"/>
          <w:sz w:val="18"/>
          <w:szCs w:val="18"/>
          <w:lang w:eastAsia="en-GB"/>
        </w:rPr>
        <w:t xml:space="preserve"> члана дужни су да за сваку финансијску годину донесу и Фонду доставе финансијски извјештај о приходима и расходима средстава посебне намјене.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(7) Новчана средства посебне намјене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која нису утрошена за намјене из става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морају се уплатити у Фонд.</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 w:name="clan_56"/>
      <w:bookmarkEnd w:id="63"/>
      <w:r w:rsidRPr="008F182C">
        <w:rPr>
          <w:rFonts w:ascii="Arial" w:eastAsia="Times New Roman" w:hAnsi="Arial" w:cs="Arial"/>
          <w:b/>
          <w:bCs/>
          <w:color w:val="000000"/>
          <w:sz w:val="20"/>
          <w:szCs w:val="20"/>
          <w:lang w:eastAsia="en-GB"/>
        </w:rPr>
        <w:t>Члан 56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Право на пореска и царинска ослобађања и олакшице предвиђене царинским и пореским прописима, као и права и олакшице предвиђене овим законом и другим прописима, припадају инвалидима који обављају самосталну дјелатност, у смислу пореских прописа, те лицима која обављају пољопривредну дјелатност као једино, главно или допунско занимање.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Права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припадају и родитељу, брачном другу или дјетету који са тим лицем заснује радни однос у својству радника или јединог оснивача привредног друштва или самосталне радње, те који према том лицу испуњава обавезе послодавца из радног односа и у вези са радним односом.</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Права из става 1. овог члана припадају и родитељу, брачном другу или дјеци инвалида која имају више од 15 година и лицима млађим од 65 година која обављају пољопривредну дјелатност као једино, главно или допунско занимање и која за инвалида, као члана домаћинства, плаћају обавезне доприносе на плату.</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(4) Потврду о испуњавању услова из ст. 2.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3.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на захтјев послодавца и пољопривредника, издаје орган локалне самоуправе.</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64" w:name="str_8"/>
      <w:bookmarkEnd w:id="64"/>
      <w:r w:rsidRPr="008F182C">
        <w:rPr>
          <w:rFonts w:ascii="Arial" w:eastAsia="Times New Roman" w:hAnsi="Arial" w:cs="Arial"/>
          <w:color w:val="000000"/>
          <w:sz w:val="25"/>
          <w:szCs w:val="25"/>
          <w:lang w:eastAsia="en-GB"/>
        </w:rPr>
        <w:t>VIII - ФОНД ЗА ПРОФЕСИОНАЛНУ РЕХАБИЛИТАЦИЈУ И ЗАПОШЉАВАЊЕ ИНВАЛИДА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 w:name="clan_57"/>
      <w:bookmarkEnd w:id="65"/>
      <w:r w:rsidRPr="008F182C">
        <w:rPr>
          <w:rFonts w:ascii="Arial" w:eastAsia="Times New Roman" w:hAnsi="Arial" w:cs="Arial"/>
          <w:b/>
          <w:bCs/>
          <w:color w:val="000000"/>
          <w:sz w:val="20"/>
          <w:szCs w:val="20"/>
          <w:lang w:eastAsia="en-GB"/>
        </w:rPr>
        <w:t>Члан 57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Фонд је јавна установа која врши овлашћења која се односе на спровођење професионалне рехабилитације, оспособљавања и запошљавања инвалида у Републици.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Оснивач Фонда је Република.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На организацију и рад Фонда примјењује се закон који уређује систем јавних служби.</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 w:name="clan_58"/>
      <w:bookmarkEnd w:id="66"/>
      <w:r w:rsidRPr="008F182C">
        <w:rPr>
          <w:rFonts w:ascii="Arial" w:eastAsia="Times New Roman" w:hAnsi="Arial" w:cs="Arial"/>
          <w:b/>
          <w:bCs/>
          <w:color w:val="000000"/>
          <w:sz w:val="20"/>
          <w:szCs w:val="20"/>
          <w:lang w:eastAsia="en-GB"/>
        </w:rPr>
        <w:t>Члан 58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Фонд обавља послове: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спровођења</w:t>
      </w:r>
      <w:proofErr w:type="gramEnd"/>
      <w:r w:rsidRPr="008F182C">
        <w:rPr>
          <w:rFonts w:ascii="Arial" w:eastAsia="Times New Roman" w:hAnsi="Arial" w:cs="Arial"/>
          <w:color w:val="000000"/>
          <w:sz w:val="18"/>
          <w:szCs w:val="18"/>
          <w:lang w:eastAsia="en-GB"/>
        </w:rPr>
        <w:t xml:space="preserve"> политике развоја и унапређивања професионалне рехабилитације и запошљавања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финансирања</w:t>
      </w:r>
      <w:proofErr w:type="gramEnd"/>
      <w:r w:rsidRPr="008F182C">
        <w:rPr>
          <w:rFonts w:ascii="Arial" w:eastAsia="Times New Roman" w:hAnsi="Arial" w:cs="Arial"/>
          <w:color w:val="000000"/>
          <w:sz w:val="18"/>
          <w:szCs w:val="18"/>
          <w:lang w:eastAsia="en-GB"/>
        </w:rPr>
        <w:t xml:space="preserve"> или суфинансирања субјеката из члана 28.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 и радних центара,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исплате</w:t>
      </w:r>
      <w:proofErr w:type="gramEnd"/>
      <w:r w:rsidRPr="008F182C">
        <w:rPr>
          <w:rFonts w:ascii="Arial" w:eastAsia="Times New Roman" w:hAnsi="Arial" w:cs="Arial"/>
          <w:color w:val="000000"/>
          <w:sz w:val="18"/>
          <w:szCs w:val="18"/>
          <w:lang w:eastAsia="en-GB"/>
        </w:rPr>
        <w:t xml:space="preserve"> новчаног стимуланса,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поврата</w:t>
      </w:r>
      <w:proofErr w:type="gramEnd"/>
      <w:r w:rsidRPr="008F182C">
        <w:rPr>
          <w:rFonts w:ascii="Arial" w:eastAsia="Times New Roman" w:hAnsi="Arial" w:cs="Arial"/>
          <w:color w:val="000000"/>
          <w:sz w:val="18"/>
          <w:szCs w:val="18"/>
          <w:lang w:eastAsia="en-GB"/>
        </w:rPr>
        <w:t xml:space="preserve"> средстава уплаћених доприноса,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суфинансирања</w:t>
      </w:r>
      <w:proofErr w:type="gramEnd"/>
      <w:r w:rsidRPr="008F182C">
        <w:rPr>
          <w:rFonts w:ascii="Arial" w:eastAsia="Times New Roman" w:hAnsi="Arial" w:cs="Arial"/>
          <w:color w:val="000000"/>
          <w:sz w:val="18"/>
          <w:szCs w:val="18"/>
          <w:lang w:eastAsia="en-GB"/>
        </w:rPr>
        <w:t xml:space="preserve"> програма за одржавање запослености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ђ) </w:t>
      </w:r>
      <w:proofErr w:type="gramStart"/>
      <w:r w:rsidRPr="008F182C">
        <w:rPr>
          <w:rFonts w:ascii="Arial" w:eastAsia="Times New Roman" w:hAnsi="Arial" w:cs="Arial"/>
          <w:color w:val="000000"/>
          <w:sz w:val="18"/>
          <w:szCs w:val="18"/>
          <w:lang w:eastAsia="en-GB"/>
        </w:rPr>
        <w:t>суфинансирање</w:t>
      </w:r>
      <w:proofErr w:type="gramEnd"/>
      <w:r w:rsidRPr="008F182C">
        <w:rPr>
          <w:rFonts w:ascii="Arial" w:eastAsia="Times New Roman" w:hAnsi="Arial" w:cs="Arial"/>
          <w:color w:val="000000"/>
          <w:sz w:val="18"/>
          <w:szCs w:val="18"/>
          <w:lang w:eastAsia="en-GB"/>
        </w:rPr>
        <w:t xml:space="preserve"> програма економске подршке инвалида,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е) </w:t>
      </w:r>
      <w:proofErr w:type="gramStart"/>
      <w:r w:rsidRPr="008F182C">
        <w:rPr>
          <w:rFonts w:ascii="Arial" w:eastAsia="Times New Roman" w:hAnsi="Arial" w:cs="Arial"/>
          <w:color w:val="000000"/>
          <w:sz w:val="18"/>
          <w:szCs w:val="18"/>
          <w:lang w:eastAsia="en-GB"/>
        </w:rPr>
        <w:t>надзора</w:t>
      </w:r>
      <w:proofErr w:type="gramEnd"/>
      <w:r w:rsidRPr="008F182C">
        <w:rPr>
          <w:rFonts w:ascii="Arial" w:eastAsia="Times New Roman" w:hAnsi="Arial" w:cs="Arial"/>
          <w:color w:val="000000"/>
          <w:sz w:val="18"/>
          <w:szCs w:val="18"/>
          <w:lang w:eastAsia="en-GB"/>
        </w:rPr>
        <w:t xml:space="preserve"> остваривања права на новчани стимуланс и коришћења других средстава Фонда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ж) </w:t>
      </w:r>
      <w:proofErr w:type="gramStart"/>
      <w:r w:rsidRPr="008F182C">
        <w:rPr>
          <w:rFonts w:ascii="Arial" w:eastAsia="Times New Roman" w:hAnsi="Arial" w:cs="Arial"/>
          <w:color w:val="000000"/>
          <w:sz w:val="18"/>
          <w:szCs w:val="18"/>
          <w:lang w:eastAsia="en-GB"/>
        </w:rPr>
        <w:t>друге</w:t>
      </w:r>
      <w:proofErr w:type="gramEnd"/>
      <w:r w:rsidRPr="008F182C">
        <w:rPr>
          <w:rFonts w:ascii="Arial" w:eastAsia="Times New Roman" w:hAnsi="Arial" w:cs="Arial"/>
          <w:color w:val="000000"/>
          <w:sz w:val="18"/>
          <w:szCs w:val="18"/>
          <w:lang w:eastAsia="en-GB"/>
        </w:rPr>
        <w:t xml:space="preserve"> послове предвиђене Одлуком о оснивању Фонда и Статутом Фонда.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 w:name="clan_59"/>
      <w:bookmarkEnd w:id="67"/>
      <w:r w:rsidRPr="008F182C">
        <w:rPr>
          <w:rFonts w:ascii="Arial" w:eastAsia="Times New Roman" w:hAnsi="Arial" w:cs="Arial"/>
          <w:b/>
          <w:bCs/>
          <w:color w:val="000000"/>
          <w:sz w:val="20"/>
          <w:szCs w:val="20"/>
          <w:lang w:eastAsia="en-GB"/>
        </w:rPr>
        <w:t>Члан 59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Статутом и правилником о унутрашњој организацији Фонда ближе се уређују послови Фонда, организација рада и друга питања од значаја за рад Фонда.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 w:name="clan_60"/>
      <w:bookmarkEnd w:id="68"/>
      <w:r w:rsidRPr="008F182C">
        <w:rPr>
          <w:rFonts w:ascii="Arial" w:eastAsia="Times New Roman" w:hAnsi="Arial" w:cs="Arial"/>
          <w:b/>
          <w:bCs/>
          <w:color w:val="000000"/>
          <w:sz w:val="20"/>
          <w:szCs w:val="20"/>
          <w:lang w:eastAsia="en-GB"/>
        </w:rPr>
        <w:t>Члан 60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Органи Фонда су управни одбор и директор.</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 w:name="clan_61"/>
      <w:bookmarkEnd w:id="69"/>
      <w:r w:rsidRPr="008F182C">
        <w:rPr>
          <w:rFonts w:ascii="Arial" w:eastAsia="Times New Roman" w:hAnsi="Arial" w:cs="Arial"/>
          <w:b/>
          <w:bCs/>
          <w:color w:val="000000"/>
          <w:sz w:val="20"/>
          <w:szCs w:val="20"/>
          <w:lang w:eastAsia="en-GB"/>
        </w:rPr>
        <w:t>Члан 61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Управни одбор Фонда има седам чланова, укључујући и предсједника, и то тако што: четири члана именује оснивач на основу поступка јавне конкуренције на приједлог надлежног министарства, по једног члана именују већински репрезентативни синдикат Републике Српске, већинска репрезентативна организација послодаваца Републике Српске и већинска репрезентативна асоцијација инвалидских организација основаних на нивоу Републике Српске.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Трајање мандата и друга питања у вези са радом управног одбора детаљније се уређују Статутом Фонда.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 w:name="clan_62"/>
      <w:bookmarkEnd w:id="70"/>
      <w:r w:rsidRPr="008F182C">
        <w:rPr>
          <w:rFonts w:ascii="Arial" w:eastAsia="Times New Roman" w:hAnsi="Arial" w:cs="Arial"/>
          <w:b/>
          <w:bCs/>
          <w:color w:val="000000"/>
          <w:sz w:val="20"/>
          <w:szCs w:val="20"/>
          <w:lang w:eastAsia="en-GB"/>
        </w:rPr>
        <w:t>Члан 62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Управни одбор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Статут Фонда уз сагласност Владе Републике Српске,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одлучује</w:t>
      </w:r>
      <w:proofErr w:type="gramEnd"/>
      <w:r w:rsidRPr="008F182C">
        <w:rPr>
          <w:rFonts w:ascii="Arial" w:eastAsia="Times New Roman" w:hAnsi="Arial" w:cs="Arial"/>
          <w:color w:val="000000"/>
          <w:sz w:val="18"/>
          <w:szCs w:val="18"/>
          <w:lang w:eastAsia="en-GB"/>
        </w:rPr>
        <w:t xml:space="preserve"> о пословању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разматра</w:t>
      </w:r>
      <w:proofErr w:type="gramEnd"/>
      <w:r w:rsidRPr="008F182C">
        <w:rPr>
          <w:rFonts w:ascii="Arial" w:eastAsia="Times New Roman" w:hAnsi="Arial" w:cs="Arial"/>
          <w:color w:val="000000"/>
          <w:sz w:val="18"/>
          <w:szCs w:val="18"/>
          <w:lang w:eastAsia="en-GB"/>
        </w:rPr>
        <w:t xml:space="preserve"> и усваја извјештај о пословању и годишњи обрачун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доноси</w:t>
      </w:r>
      <w:proofErr w:type="gramEnd"/>
      <w:r w:rsidRPr="008F182C">
        <w:rPr>
          <w:rFonts w:ascii="Arial" w:eastAsia="Times New Roman" w:hAnsi="Arial" w:cs="Arial"/>
          <w:color w:val="000000"/>
          <w:sz w:val="18"/>
          <w:szCs w:val="18"/>
          <w:lang w:eastAsia="en-GB"/>
        </w:rPr>
        <w:t xml:space="preserve"> програм рада и финансијски план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д) </w:t>
      </w:r>
      <w:proofErr w:type="gramStart"/>
      <w:r w:rsidRPr="008F182C">
        <w:rPr>
          <w:rFonts w:ascii="Arial" w:eastAsia="Times New Roman" w:hAnsi="Arial" w:cs="Arial"/>
          <w:color w:val="000000"/>
          <w:sz w:val="18"/>
          <w:szCs w:val="18"/>
          <w:lang w:eastAsia="en-GB"/>
        </w:rPr>
        <w:t>одлучује</w:t>
      </w:r>
      <w:proofErr w:type="gramEnd"/>
      <w:r w:rsidRPr="008F182C">
        <w:rPr>
          <w:rFonts w:ascii="Arial" w:eastAsia="Times New Roman" w:hAnsi="Arial" w:cs="Arial"/>
          <w:color w:val="000000"/>
          <w:sz w:val="18"/>
          <w:szCs w:val="18"/>
          <w:lang w:eastAsia="en-GB"/>
        </w:rPr>
        <w:t xml:space="preserve"> о коришћењу средстава, у складу са законом и Статутом Фонда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ђ) </w:t>
      </w:r>
      <w:proofErr w:type="gramStart"/>
      <w:r w:rsidRPr="008F182C">
        <w:rPr>
          <w:rFonts w:ascii="Arial" w:eastAsia="Times New Roman" w:hAnsi="Arial" w:cs="Arial"/>
          <w:color w:val="000000"/>
          <w:sz w:val="18"/>
          <w:szCs w:val="18"/>
          <w:lang w:eastAsia="en-GB"/>
        </w:rPr>
        <w:t>врши</w:t>
      </w:r>
      <w:proofErr w:type="gramEnd"/>
      <w:r w:rsidRPr="008F182C">
        <w:rPr>
          <w:rFonts w:ascii="Arial" w:eastAsia="Times New Roman" w:hAnsi="Arial" w:cs="Arial"/>
          <w:color w:val="000000"/>
          <w:sz w:val="18"/>
          <w:szCs w:val="18"/>
          <w:lang w:eastAsia="en-GB"/>
        </w:rPr>
        <w:t xml:space="preserve"> и друге послове утврђене актом о оснивању и Статутом Фонда.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 w:name="clan_63"/>
      <w:bookmarkEnd w:id="71"/>
      <w:r w:rsidRPr="008F182C">
        <w:rPr>
          <w:rFonts w:ascii="Arial" w:eastAsia="Times New Roman" w:hAnsi="Arial" w:cs="Arial"/>
          <w:b/>
          <w:bCs/>
          <w:color w:val="000000"/>
          <w:sz w:val="20"/>
          <w:szCs w:val="20"/>
          <w:lang w:eastAsia="en-GB"/>
        </w:rPr>
        <w:t>Члан 63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Директор руководи радом Фонда, представља и заступа Фонд и одговоран је за законитост његовог рада.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Директора Фонда именује и разрјешава оснивач на мандат од четири године, уз претходно спроведен поступак јавне конкуренције.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Услови за именовање директора утврђују се Статутом Фонда.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2" w:name="clan_64"/>
      <w:bookmarkEnd w:id="72"/>
      <w:r w:rsidRPr="008F182C">
        <w:rPr>
          <w:rFonts w:ascii="Arial" w:eastAsia="Times New Roman" w:hAnsi="Arial" w:cs="Arial"/>
          <w:b/>
          <w:bCs/>
          <w:color w:val="000000"/>
          <w:sz w:val="20"/>
          <w:szCs w:val="20"/>
          <w:lang w:eastAsia="en-GB"/>
        </w:rPr>
        <w:t>Члан 64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Средства за остваривање права и рад Фонда обезбјеђују се из:</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посебног</w:t>
      </w:r>
      <w:proofErr w:type="gramEnd"/>
      <w:r w:rsidRPr="008F182C">
        <w:rPr>
          <w:rFonts w:ascii="Arial" w:eastAsia="Times New Roman" w:hAnsi="Arial" w:cs="Arial"/>
          <w:color w:val="000000"/>
          <w:sz w:val="18"/>
          <w:szCs w:val="18"/>
          <w:lang w:eastAsia="en-GB"/>
        </w:rPr>
        <w:t xml:space="preserve"> доприноса прописаног чланом 26.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чланом 27.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буџета</w:t>
      </w:r>
      <w:proofErr w:type="gramEnd"/>
      <w:r w:rsidRPr="008F182C">
        <w:rPr>
          <w:rFonts w:ascii="Arial" w:eastAsia="Times New Roman" w:hAnsi="Arial" w:cs="Arial"/>
          <w:color w:val="000000"/>
          <w:sz w:val="18"/>
          <w:szCs w:val="18"/>
          <w:lang w:eastAsia="en-GB"/>
        </w:rPr>
        <w:t xml:space="preserve"> Републике Српске,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других</w:t>
      </w:r>
      <w:proofErr w:type="gramEnd"/>
      <w:r w:rsidRPr="008F182C">
        <w:rPr>
          <w:rFonts w:ascii="Arial" w:eastAsia="Times New Roman" w:hAnsi="Arial" w:cs="Arial"/>
          <w:color w:val="000000"/>
          <w:sz w:val="18"/>
          <w:szCs w:val="18"/>
          <w:lang w:eastAsia="en-GB"/>
        </w:rPr>
        <w:t xml:space="preserve"> прихода остварених на основу закона и других прописа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поклона</w:t>
      </w:r>
      <w:proofErr w:type="gramEnd"/>
      <w:r w:rsidRPr="008F182C">
        <w:rPr>
          <w:rFonts w:ascii="Arial" w:eastAsia="Times New Roman" w:hAnsi="Arial" w:cs="Arial"/>
          <w:color w:val="000000"/>
          <w:sz w:val="18"/>
          <w:szCs w:val="18"/>
          <w:lang w:eastAsia="en-GB"/>
        </w:rPr>
        <w:t xml:space="preserve"> и помоћи у новцу домаћих и страних правних и физичких лица.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 w:name="clan_65"/>
      <w:bookmarkEnd w:id="73"/>
      <w:r w:rsidRPr="008F182C">
        <w:rPr>
          <w:rFonts w:ascii="Arial" w:eastAsia="Times New Roman" w:hAnsi="Arial" w:cs="Arial"/>
          <w:b/>
          <w:bCs/>
          <w:color w:val="000000"/>
          <w:sz w:val="20"/>
          <w:szCs w:val="20"/>
          <w:lang w:eastAsia="en-GB"/>
        </w:rPr>
        <w:t>Члан 65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Надзор над коришћењем средстава Фонда обавља управни одбор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Фонд је овлашћен да позове корисника средстава Фонда да, у року који не може бити краћи од три радна дана нити дужи од осам радних дана, отклони грешке у обрачуну новчаног стимуланса, те да уз захтјев за одобрење средстава Фонда по другом основу приложи посебне доказе.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Корисник средстава Фонда дужан је да Фонду надокнади штету ако је средства Фонда: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остварио</w:t>
      </w:r>
      <w:proofErr w:type="gramEnd"/>
      <w:r w:rsidRPr="008F182C">
        <w:rPr>
          <w:rFonts w:ascii="Arial" w:eastAsia="Times New Roman" w:hAnsi="Arial" w:cs="Arial"/>
          <w:color w:val="000000"/>
          <w:sz w:val="18"/>
          <w:szCs w:val="18"/>
          <w:lang w:eastAsia="en-GB"/>
        </w:rPr>
        <w:t xml:space="preserve"> на основу неистинитих или нетачних података или на други противправни начин, односно у већем обиму него што му припадају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ако</w:t>
      </w:r>
      <w:proofErr w:type="gramEnd"/>
      <w:r w:rsidRPr="008F182C">
        <w:rPr>
          <w:rFonts w:ascii="Arial" w:eastAsia="Times New Roman" w:hAnsi="Arial" w:cs="Arial"/>
          <w:color w:val="000000"/>
          <w:sz w:val="18"/>
          <w:szCs w:val="18"/>
          <w:lang w:eastAsia="en-GB"/>
        </w:rPr>
        <w:t xml:space="preserve"> је средства Фонда користио противно намјени ради које су му одобрена.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(4) Корисник средстава Фонда дужан је да Фонду врати средства стечена без правног основа.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74" w:name="str_9"/>
      <w:bookmarkEnd w:id="74"/>
      <w:r w:rsidRPr="008F182C">
        <w:rPr>
          <w:rFonts w:ascii="Arial" w:eastAsia="Times New Roman" w:hAnsi="Arial" w:cs="Arial"/>
          <w:color w:val="000000"/>
          <w:sz w:val="25"/>
          <w:szCs w:val="25"/>
          <w:lang w:eastAsia="en-GB"/>
        </w:rPr>
        <w:t>IX - НАДЗОР</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 w:name="clan_66"/>
      <w:bookmarkEnd w:id="75"/>
      <w:r w:rsidRPr="008F182C">
        <w:rPr>
          <w:rFonts w:ascii="Arial" w:eastAsia="Times New Roman" w:hAnsi="Arial" w:cs="Arial"/>
          <w:b/>
          <w:bCs/>
          <w:color w:val="000000"/>
          <w:sz w:val="20"/>
          <w:szCs w:val="20"/>
          <w:lang w:eastAsia="en-GB"/>
        </w:rPr>
        <w:t>Члан 66</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Надзор над законитошћу рада и општих аката Фон да и установа врши Министарство рада и борачко-инвалидске заштите.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Инспекцијски надзор над поштовањем овог зако на и прописа донесених за његово спровођење у дије лу који се тиче запошљавања и радних односа инвалида врши Републичка управа за инспекцијске послове, по средством надлежних инспектора у јединицама локалне самоуправе.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(3) Инспекцијски надзор над поштовањем овог закона и прописа донесених за његово спровођење у дијелу који се тиче запошљавања и радних односа инвалида у републичким органима управе и јединицама локалне самоуправе врши Управна инспекција.</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76" w:name="str_10"/>
      <w:bookmarkEnd w:id="76"/>
      <w:r w:rsidRPr="008F182C">
        <w:rPr>
          <w:rFonts w:ascii="Arial" w:eastAsia="Times New Roman" w:hAnsi="Arial" w:cs="Arial"/>
          <w:color w:val="000000"/>
          <w:sz w:val="25"/>
          <w:szCs w:val="25"/>
          <w:lang w:eastAsia="en-GB"/>
        </w:rPr>
        <w:t>X - КАЗНЕНЕ ОДРЕДБЕ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 w:name="clan_67"/>
      <w:bookmarkEnd w:id="77"/>
      <w:r w:rsidRPr="008F182C">
        <w:rPr>
          <w:rFonts w:ascii="Arial" w:eastAsia="Times New Roman" w:hAnsi="Arial" w:cs="Arial"/>
          <w:b/>
          <w:bCs/>
          <w:color w:val="000000"/>
          <w:sz w:val="20"/>
          <w:szCs w:val="20"/>
          <w:lang w:eastAsia="en-GB"/>
        </w:rPr>
        <w:t>Члан 67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Новчаном казном од 1.000 КМ до 15.000 КМ казниће се за прекршај послодавац ако:</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не</w:t>
      </w:r>
      <w:proofErr w:type="gramEnd"/>
      <w:r w:rsidRPr="008F182C">
        <w:rPr>
          <w:rFonts w:ascii="Arial" w:eastAsia="Times New Roman" w:hAnsi="Arial" w:cs="Arial"/>
          <w:color w:val="000000"/>
          <w:sz w:val="18"/>
          <w:szCs w:val="18"/>
          <w:lang w:eastAsia="en-GB"/>
        </w:rPr>
        <w:t xml:space="preserve"> уплати посебан допринос (члан 26. став 2. и члан 27. став 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не</w:t>
      </w:r>
      <w:proofErr w:type="gramEnd"/>
      <w:r w:rsidRPr="008F182C">
        <w:rPr>
          <w:rFonts w:ascii="Arial" w:eastAsia="Times New Roman" w:hAnsi="Arial" w:cs="Arial"/>
          <w:color w:val="000000"/>
          <w:sz w:val="18"/>
          <w:szCs w:val="18"/>
          <w:lang w:eastAsia="en-GB"/>
        </w:rPr>
        <w:t xml:space="preserve"> достави податке о инвалидима (члан 44),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не</w:t>
      </w:r>
      <w:proofErr w:type="gramEnd"/>
      <w:r w:rsidRPr="008F182C">
        <w:rPr>
          <w:rFonts w:ascii="Arial" w:eastAsia="Times New Roman" w:hAnsi="Arial" w:cs="Arial"/>
          <w:color w:val="000000"/>
          <w:sz w:val="18"/>
          <w:szCs w:val="18"/>
          <w:lang w:eastAsia="en-GB"/>
        </w:rPr>
        <w:t xml:space="preserve"> разврста по полу статистичке податке и информације које се прикупљају, евидентирају и воде (члан 45)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не</w:t>
      </w:r>
      <w:proofErr w:type="gramEnd"/>
      <w:r w:rsidRPr="008F182C">
        <w:rPr>
          <w:rFonts w:ascii="Arial" w:eastAsia="Times New Roman" w:hAnsi="Arial" w:cs="Arial"/>
          <w:color w:val="000000"/>
          <w:sz w:val="18"/>
          <w:szCs w:val="18"/>
          <w:lang w:eastAsia="en-GB"/>
        </w:rPr>
        <w:t xml:space="preserve"> уговори 20% својих потреба за производима и производним услугама, у складу са одредбама члана 51.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Новчаном казном од 1.500 КМ до 17.000 КМ казниће се за прекршај послодавац ако:</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средства</w:t>
      </w:r>
      <w:proofErr w:type="gramEnd"/>
      <w:r w:rsidRPr="008F182C">
        <w:rPr>
          <w:rFonts w:ascii="Arial" w:eastAsia="Times New Roman" w:hAnsi="Arial" w:cs="Arial"/>
          <w:color w:val="000000"/>
          <w:sz w:val="18"/>
          <w:szCs w:val="18"/>
          <w:lang w:eastAsia="en-GB"/>
        </w:rPr>
        <w:t xml:space="preserve"> посебне намјене користи ненамјенски (члан 55. став 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lastRenderedPageBreak/>
        <w:t xml:space="preserve">б) </w:t>
      </w:r>
      <w:proofErr w:type="gramStart"/>
      <w:r w:rsidRPr="008F182C">
        <w:rPr>
          <w:rFonts w:ascii="Arial" w:eastAsia="Times New Roman" w:hAnsi="Arial" w:cs="Arial"/>
          <w:color w:val="000000"/>
          <w:sz w:val="18"/>
          <w:szCs w:val="18"/>
          <w:lang w:eastAsia="en-GB"/>
        </w:rPr>
        <w:t>средства</w:t>
      </w:r>
      <w:proofErr w:type="gramEnd"/>
      <w:r w:rsidRPr="008F182C">
        <w:rPr>
          <w:rFonts w:ascii="Arial" w:eastAsia="Times New Roman" w:hAnsi="Arial" w:cs="Arial"/>
          <w:color w:val="000000"/>
          <w:sz w:val="18"/>
          <w:szCs w:val="18"/>
          <w:lang w:eastAsia="en-GB"/>
        </w:rPr>
        <w:t xml:space="preserve"> посебне намјене не води на посебном рачуну (члан 55. став 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в) </w:t>
      </w:r>
      <w:proofErr w:type="gramStart"/>
      <w:r w:rsidRPr="008F182C">
        <w:rPr>
          <w:rFonts w:ascii="Arial" w:eastAsia="Times New Roman" w:hAnsi="Arial" w:cs="Arial"/>
          <w:color w:val="000000"/>
          <w:sz w:val="18"/>
          <w:szCs w:val="18"/>
          <w:lang w:eastAsia="en-GB"/>
        </w:rPr>
        <w:t>не</w:t>
      </w:r>
      <w:proofErr w:type="gramEnd"/>
      <w:r w:rsidRPr="008F182C">
        <w:rPr>
          <w:rFonts w:ascii="Arial" w:eastAsia="Times New Roman" w:hAnsi="Arial" w:cs="Arial"/>
          <w:color w:val="000000"/>
          <w:sz w:val="18"/>
          <w:szCs w:val="18"/>
          <w:lang w:eastAsia="en-GB"/>
        </w:rPr>
        <w:t xml:space="preserve"> донесе или не достави годишњи финансијски извјештај о средствима посебне намјене (члан 55. став 6)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г) </w:t>
      </w:r>
      <w:proofErr w:type="gramStart"/>
      <w:r w:rsidRPr="008F182C">
        <w:rPr>
          <w:rFonts w:ascii="Arial" w:eastAsia="Times New Roman" w:hAnsi="Arial" w:cs="Arial"/>
          <w:color w:val="000000"/>
          <w:sz w:val="18"/>
          <w:szCs w:val="18"/>
          <w:lang w:eastAsia="en-GB"/>
        </w:rPr>
        <w:t>у</w:t>
      </w:r>
      <w:proofErr w:type="gramEnd"/>
      <w:r w:rsidRPr="008F182C">
        <w:rPr>
          <w:rFonts w:ascii="Arial" w:eastAsia="Times New Roman" w:hAnsi="Arial" w:cs="Arial"/>
          <w:color w:val="000000"/>
          <w:sz w:val="18"/>
          <w:szCs w:val="18"/>
          <w:lang w:eastAsia="en-GB"/>
        </w:rPr>
        <w:t xml:space="preserve"> Фонд не уплати неутрошена средства посебне намјене (члан 55. став 7).</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(3) Новчаном казном од 150 КМ до 1.700 КМ за прекршаје из ст. 1. </w:t>
      </w:r>
      <w:proofErr w:type="gramStart"/>
      <w:r w:rsidRPr="008F182C">
        <w:rPr>
          <w:rFonts w:ascii="Arial" w:eastAsia="Times New Roman" w:hAnsi="Arial" w:cs="Arial"/>
          <w:color w:val="000000"/>
          <w:sz w:val="18"/>
          <w:szCs w:val="18"/>
          <w:lang w:eastAsia="en-GB"/>
        </w:rPr>
        <w:t>и</w:t>
      </w:r>
      <w:proofErr w:type="gramEnd"/>
      <w:r w:rsidRPr="008F182C">
        <w:rPr>
          <w:rFonts w:ascii="Arial" w:eastAsia="Times New Roman" w:hAnsi="Arial" w:cs="Arial"/>
          <w:color w:val="000000"/>
          <w:sz w:val="18"/>
          <w:szCs w:val="18"/>
          <w:lang w:eastAsia="en-GB"/>
        </w:rPr>
        <w:t xml:space="preserve"> 2.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 казниће се и одговорно лице.</w:t>
      </w:r>
    </w:p>
    <w:p w:rsidR="008F182C" w:rsidRPr="008F182C" w:rsidRDefault="008F182C" w:rsidP="008F182C">
      <w:pPr>
        <w:shd w:val="clear" w:color="auto" w:fill="FFFFFF"/>
        <w:spacing w:after="0" w:line="240" w:lineRule="auto"/>
        <w:jc w:val="center"/>
        <w:rPr>
          <w:rFonts w:ascii="Arial" w:eastAsia="Times New Roman" w:hAnsi="Arial" w:cs="Arial"/>
          <w:color w:val="000000"/>
          <w:sz w:val="25"/>
          <w:szCs w:val="25"/>
          <w:lang w:eastAsia="en-GB"/>
        </w:rPr>
      </w:pPr>
      <w:bookmarkStart w:id="78" w:name="str_11"/>
      <w:bookmarkEnd w:id="78"/>
      <w:r w:rsidRPr="008F182C">
        <w:rPr>
          <w:rFonts w:ascii="Arial" w:eastAsia="Times New Roman" w:hAnsi="Arial" w:cs="Arial"/>
          <w:color w:val="000000"/>
          <w:sz w:val="25"/>
          <w:szCs w:val="25"/>
          <w:lang w:eastAsia="en-GB"/>
        </w:rPr>
        <w:t>XI - ПРЕЛАЗНЕ И ЗАВРШНЕ ОДРЕДБЕ</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 w:name="clan_68"/>
      <w:bookmarkEnd w:id="79"/>
      <w:r w:rsidRPr="008F182C">
        <w:rPr>
          <w:rFonts w:ascii="Arial" w:eastAsia="Times New Roman" w:hAnsi="Arial" w:cs="Arial"/>
          <w:b/>
          <w:bCs/>
          <w:color w:val="000000"/>
          <w:sz w:val="20"/>
          <w:szCs w:val="20"/>
          <w:lang w:eastAsia="en-GB"/>
        </w:rPr>
        <w:t>Члан 68</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Установе, привредна друштва и друга правна лица која запошљавају инвалиде дужни су да своје пословање и организацију ускладе са овим законом у року од шест мјесеци од дана његовог ступања на снагу.</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 w:name="clan_69"/>
      <w:bookmarkEnd w:id="80"/>
      <w:r w:rsidRPr="008F182C">
        <w:rPr>
          <w:rFonts w:ascii="Arial" w:eastAsia="Times New Roman" w:hAnsi="Arial" w:cs="Arial"/>
          <w:b/>
          <w:bCs/>
          <w:color w:val="000000"/>
          <w:sz w:val="20"/>
          <w:szCs w:val="20"/>
          <w:lang w:eastAsia="en-GB"/>
        </w:rPr>
        <w:t>Члан 69</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Министар ће, уз мишљење министра здравља и социјалне заштите, у року од 60 дана од дана ступања на снагу овог закона донијети Правилник о радним мјестима за приоритетно запошљавање инвалида (члан 27. став 5).</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Министар ће у року од 60 дана од дана ступања на снагу овог закона донијети Правилник о садржај и начину вођења евиденција о инвалидима (члан 44. став 3).</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 w:name="clan_70"/>
      <w:bookmarkEnd w:id="81"/>
      <w:r w:rsidRPr="008F182C">
        <w:rPr>
          <w:rFonts w:ascii="Arial" w:eastAsia="Times New Roman" w:hAnsi="Arial" w:cs="Arial"/>
          <w:b/>
          <w:bCs/>
          <w:color w:val="000000"/>
          <w:sz w:val="20"/>
          <w:szCs w:val="20"/>
          <w:lang w:eastAsia="en-GB"/>
        </w:rPr>
        <w:t>Члан 70</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(1) Министар ће, уз прибављено мишљење министра просвјете и културе, у року од 60 дана од дана ступања на снагу овог закона донијети правилнике:</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а) </w:t>
      </w:r>
      <w:proofErr w:type="gramStart"/>
      <w:r w:rsidRPr="008F182C">
        <w:rPr>
          <w:rFonts w:ascii="Arial" w:eastAsia="Times New Roman" w:hAnsi="Arial" w:cs="Arial"/>
          <w:color w:val="000000"/>
          <w:sz w:val="18"/>
          <w:szCs w:val="18"/>
          <w:lang w:eastAsia="en-GB"/>
        </w:rPr>
        <w:t>о</w:t>
      </w:r>
      <w:proofErr w:type="gramEnd"/>
      <w:r w:rsidRPr="008F182C">
        <w:rPr>
          <w:rFonts w:ascii="Arial" w:eastAsia="Times New Roman" w:hAnsi="Arial" w:cs="Arial"/>
          <w:color w:val="000000"/>
          <w:sz w:val="18"/>
          <w:szCs w:val="18"/>
          <w:lang w:eastAsia="en-GB"/>
        </w:rPr>
        <w:t xml:space="preserve"> условима које мора да испуњава установа у погледу простора, опреме и стручних радника (члан 11. став 4) и</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б) </w:t>
      </w:r>
      <w:proofErr w:type="gramStart"/>
      <w:r w:rsidRPr="008F182C">
        <w:rPr>
          <w:rFonts w:ascii="Arial" w:eastAsia="Times New Roman" w:hAnsi="Arial" w:cs="Arial"/>
          <w:color w:val="000000"/>
          <w:sz w:val="18"/>
          <w:szCs w:val="18"/>
          <w:lang w:eastAsia="en-GB"/>
        </w:rPr>
        <w:t>о</w:t>
      </w:r>
      <w:proofErr w:type="gramEnd"/>
      <w:r w:rsidRPr="008F182C">
        <w:rPr>
          <w:rFonts w:ascii="Arial" w:eastAsia="Times New Roman" w:hAnsi="Arial" w:cs="Arial"/>
          <w:color w:val="000000"/>
          <w:sz w:val="18"/>
          <w:szCs w:val="18"/>
          <w:lang w:eastAsia="en-GB"/>
        </w:rPr>
        <w:t xml:space="preserve"> условима за обављање дјелатности које мора да испуњава привредно друштво у погледу простора, опреме и стручних радника (члан 33. став 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(2) Министар ће, у року од 60 дана од дана ступања на снагу овог закона, донијети правилник о условима које мора да испуњава радни центар у погледу простора, опреме и стручних радника (члан 38. став 7).</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 w:name="clan_71"/>
      <w:bookmarkEnd w:id="82"/>
      <w:r w:rsidRPr="008F182C">
        <w:rPr>
          <w:rFonts w:ascii="Arial" w:eastAsia="Times New Roman" w:hAnsi="Arial" w:cs="Arial"/>
          <w:b/>
          <w:bCs/>
          <w:color w:val="000000"/>
          <w:sz w:val="20"/>
          <w:szCs w:val="20"/>
          <w:lang w:eastAsia="en-GB"/>
        </w:rPr>
        <w:t>Члан 71</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(1) Фонд је дужан да у року од 30 дана од дана ступања на снагу овог закона донесе и објави одлуку о начину остваривања права на новчани стимуланс из члана 53. </w:t>
      </w:r>
      <w:proofErr w:type="gramStart"/>
      <w:r w:rsidRPr="008F182C">
        <w:rPr>
          <w:rFonts w:ascii="Arial" w:eastAsia="Times New Roman" w:hAnsi="Arial" w:cs="Arial"/>
          <w:color w:val="000000"/>
          <w:sz w:val="18"/>
          <w:szCs w:val="18"/>
          <w:lang w:eastAsia="en-GB"/>
        </w:rPr>
        <w:t>став</w:t>
      </w:r>
      <w:proofErr w:type="gramEnd"/>
      <w:r w:rsidRPr="008F182C">
        <w:rPr>
          <w:rFonts w:ascii="Arial" w:eastAsia="Times New Roman" w:hAnsi="Arial" w:cs="Arial"/>
          <w:color w:val="000000"/>
          <w:sz w:val="18"/>
          <w:szCs w:val="18"/>
          <w:lang w:eastAsia="en-GB"/>
        </w:rPr>
        <w:t xml:space="preserve"> 4.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закона.</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 xml:space="preserve">(2) Новчани стимуланс почиње се исплаћивати у року од 30 дана од дана објављивања одлуке из става 1. </w:t>
      </w:r>
      <w:proofErr w:type="gramStart"/>
      <w:r w:rsidRPr="008F182C">
        <w:rPr>
          <w:rFonts w:ascii="Arial" w:eastAsia="Times New Roman" w:hAnsi="Arial" w:cs="Arial"/>
          <w:color w:val="000000"/>
          <w:sz w:val="18"/>
          <w:szCs w:val="18"/>
          <w:lang w:eastAsia="en-GB"/>
        </w:rPr>
        <w:t>овог</w:t>
      </w:r>
      <w:proofErr w:type="gramEnd"/>
      <w:r w:rsidRPr="008F182C">
        <w:rPr>
          <w:rFonts w:ascii="Arial" w:eastAsia="Times New Roman" w:hAnsi="Arial" w:cs="Arial"/>
          <w:color w:val="000000"/>
          <w:sz w:val="18"/>
          <w:szCs w:val="18"/>
          <w:lang w:eastAsia="en-GB"/>
        </w:rPr>
        <w:t xml:space="preserve"> члана.</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 w:name="clan_72"/>
      <w:bookmarkEnd w:id="83"/>
      <w:r w:rsidRPr="008F182C">
        <w:rPr>
          <w:rFonts w:ascii="Arial" w:eastAsia="Times New Roman" w:hAnsi="Arial" w:cs="Arial"/>
          <w:b/>
          <w:bCs/>
          <w:color w:val="000000"/>
          <w:sz w:val="20"/>
          <w:szCs w:val="20"/>
          <w:lang w:eastAsia="en-GB"/>
        </w:rPr>
        <w:t>Члан 72</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До доношења подзаконских аката утврђених овим законом примјењиваће се подзаконски акти донесени на основу Закона о професионалној рехабилитацији, оспособљавању и запошљавању инвалида ("Службени гласник Републике Српске", бр. 98/04, 91/06 и 24/09), ако нису у супротности са овим законом.</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 w:name="clan_73"/>
      <w:bookmarkEnd w:id="84"/>
      <w:r w:rsidRPr="008F182C">
        <w:rPr>
          <w:rFonts w:ascii="Arial" w:eastAsia="Times New Roman" w:hAnsi="Arial" w:cs="Arial"/>
          <w:b/>
          <w:bCs/>
          <w:color w:val="000000"/>
          <w:sz w:val="20"/>
          <w:szCs w:val="20"/>
          <w:lang w:eastAsia="en-GB"/>
        </w:rPr>
        <w:t>Члан 73</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Ступањем на снагу овог закона престаје да важи Закон о професионалној рехабилитацији, оспособљавању и запошљавању инвалида ("Службени гласник Републике Српске", бр. 98/04, 91/06 и 24/09).</w:t>
      </w:r>
    </w:p>
    <w:p w:rsidR="008F182C" w:rsidRPr="008F182C" w:rsidRDefault="008F182C" w:rsidP="008F182C">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 w:name="clan_74"/>
      <w:bookmarkEnd w:id="85"/>
      <w:r w:rsidRPr="008F182C">
        <w:rPr>
          <w:rFonts w:ascii="Arial" w:eastAsia="Times New Roman" w:hAnsi="Arial" w:cs="Arial"/>
          <w:b/>
          <w:bCs/>
          <w:color w:val="000000"/>
          <w:sz w:val="20"/>
          <w:szCs w:val="20"/>
          <w:lang w:eastAsia="en-GB"/>
        </w:rPr>
        <w:t>Члан 74</w:t>
      </w:r>
    </w:p>
    <w:p w:rsidR="008F182C" w:rsidRPr="008F182C" w:rsidRDefault="008F182C" w:rsidP="008F182C">
      <w:pPr>
        <w:shd w:val="clear" w:color="auto" w:fill="FFFFFF"/>
        <w:spacing w:before="48" w:after="48" w:line="240" w:lineRule="auto"/>
        <w:rPr>
          <w:rFonts w:ascii="Arial" w:eastAsia="Times New Roman" w:hAnsi="Arial" w:cs="Arial"/>
          <w:color w:val="000000"/>
          <w:sz w:val="18"/>
          <w:szCs w:val="18"/>
          <w:lang w:eastAsia="en-GB"/>
        </w:rPr>
      </w:pPr>
      <w:r w:rsidRPr="008F182C">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58342D" w:rsidRDefault="0058342D"/>
    <w:sectPr w:rsidR="0058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2C"/>
    <w:rsid w:val="0058342D"/>
    <w:rsid w:val="008F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666A-BDC0-488D-A723-22FBD30B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2018-09-20T07:23:00Z</dcterms:created>
  <dcterms:modified xsi:type="dcterms:W3CDTF">2018-09-20T07:25:00Z</dcterms:modified>
</cp:coreProperties>
</file>