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95"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FE3E08" w:rsidRPr="00FE3E08" w:rsidTr="00FE3E08">
        <w:trPr>
          <w:tblCellSpacing w:w="15" w:type="dxa"/>
        </w:trPr>
        <w:tc>
          <w:tcPr>
            <w:tcW w:w="0" w:type="auto"/>
            <w:shd w:val="clear" w:color="auto" w:fill="003399"/>
            <w:vAlign w:val="center"/>
            <w:hideMark/>
          </w:tcPr>
          <w:p w:rsidR="00FE3E08" w:rsidRPr="00FE3E08" w:rsidRDefault="00FE3E08" w:rsidP="00FE3E08">
            <w:pPr>
              <w:spacing w:after="0" w:line="240" w:lineRule="auto"/>
              <w:ind w:right="975"/>
              <w:outlineLvl w:val="3"/>
              <w:rPr>
                <w:rFonts w:ascii="Arial" w:eastAsia="Times New Roman" w:hAnsi="Arial" w:cs="Arial"/>
                <w:b/>
                <w:bCs/>
                <w:color w:val="FFE8BF"/>
                <w:sz w:val="29"/>
                <w:szCs w:val="29"/>
                <w:lang w:eastAsia="en-GB"/>
              </w:rPr>
            </w:pPr>
            <w:r>
              <w:rPr>
                <w:rFonts w:ascii="Arial" w:eastAsia="Times New Roman" w:hAnsi="Arial" w:cs="Arial"/>
                <w:b/>
                <w:bCs/>
                <w:color w:val="FFE8BF"/>
                <w:sz w:val="29"/>
                <w:szCs w:val="29"/>
                <w:lang w:eastAsia="en-GB"/>
              </w:rPr>
              <w:t xml:space="preserve">                                                        </w:t>
            </w:r>
            <w:bookmarkStart w:id="0" w:name="_GoBack"/>
            <w:bookmarkEnd w:id="0"/>
            <w:r w:rsidRPr="00FE3E08">
              <w:rPr>
                <w:rFonts w:ascii="Arial" w:eastAsia="Times New Roman" w:hAnsi="Arial" w:cs="Arial"/>
                <w:b/>
                <w:bCs/>
                <w:color w:val="FFE8BF"/>
                <w:sz w:val="29"/>
                <w:szCs w:val="29"/>
                <w:lang w:eastAsia="en-GB"/>
              </w:rPr>
              <w:t>ЗАКОН</w:t>
            </w:r>
          </w:p>
          <w:p w:rsidR="00FE3E08" w:rsidRPr="00FE3E08" w:rsidRDefault="00FE3E08" w:rsidP="00FE3E08">
            <w:pPr>
              <w:spacing w:before="240" w:after="240" w:line="240" w:lineRule="auto"/>
              <w:ind w:left="240" w:right="975"/>
              <w:outlineLvl w:val="3"/>
              <w:rPr>
                <w:rFonts w:ascii="Arial" w:eastAsia="Times New Roman" w:hAnsi="Arial" w:cs="Arial"/>
                <w:b/>
                <w:bCs/>
                <w:color w:val="FFFFFF"/>
                <w:sz w:val="27"/>
                <w:szCs w:val="27"/>
                <w:lang w:eastAsia="en-GB"/>
              </w:rPr>
            </w:pPr>
            <w:r>
              <w:rPr>
                <w:rFonts w:ascii="Arial" w:eastAsia="Times New Roman" w:hAnsi="Arial" w:cs="Arial"/>
                <w:b/>
                <w:bCs/>
                <w:color w:val="FFFFFF"/>
                <w:sz w:val="27"/>
                <w:szCs w:val="27"/>
                <w:lang w:eastAsia="en-GB"/>
              </w:rPr>
              <w:t xml:space="preserve">                                 </w:t>
            </w:r>
            <w:r w:rsidRPr="00FE3E08">
              <w:rPr>
                <w:rFonts w:ascii="Arial" w:eastAsia="Times New Roman" w:hAnsi="Arial" w:cs="Arial"/>
                <w:b/>
                <w:bCs/>
                <w:color w:val="FFFFFF"/>
                <w:sz w:val="27"/>
                <w:szCs w:val="27"/>
                <w:lang w:eastAsia="en-GB"/>
              </w:rPr>
              <w:t>О ОПШТЕМ УПРАВНОМ ПОСТУПКУ</w:t>
            </w:r>
          </w:p>
          <w:p w:rsidR="00FE3E08" w:rsidRPr="00FE3E08" w:rsidRDefault="00FE3E08" w:rsidP="00FE3E08">
            <w:pPr>
              <w:shd w:val="clear" w:color="auto" w:fill="000000"/>
              <w:spacing w:after="0" w:line="240" w:lineRule="auto"/>
              <w:rPr>
                <w:rFonts w:ascii="Arial" w:eastAsia="Times New Roman" w:hAnsi="Arial" w:cs="Arial"/>
                <w:b/>
                <w:bCs/>
                <w:i/>
                <w:iCs/>
                <w:color w:val="FFE8BF"/>
                <w:sz w:val="21"/>
                <w:szCs w:val="21"/>
                <w:lang w:eastAsia="en-GB"/>
              </w:rPr>
            </w:pPr>
            <w:r>
              <w:rPr>
                <w:rFonts w:ascii="Arial" w:eastAsia="Times New Roman" w:hAnsi="Arial" w:cs="Arial"/>
                <w:b/>
                <w:bCs/>
                <w:i/>
                <w:iCs/>
                <w:color w:val="FFE8BF"/>
                <w:sz w:val="21"/>
                <w:szCs w:val="21"/>
                <w:lang w:eastAsia="en-GB"/>
              </w:rPr>
              <w:t xml:space="preserve">                             </w:t>
            </w:r>
            <w:r w:rsidRPr="00FE3E08">
              <w:rPr>
                <w:rFonts w:ascii="Arial" w:eastAsia="Times New Roman" w:hAnsi="Arial" w:cs="Arial"/>
                <w:b/>
                <w:bCs/>
                <w:i/>
                <w:iCs/>
                <w:color w:val="FFE8BF"/>
                <w:sz w:val="21"/>
                <w:szCs w:val="21"/>
                <w:lang w:eastAsia="en-GB"/>
              </w:rPr>
              <w:t>("Сл. гласник РС", бр. 13/2002, 87/2007 - испр., 50/2010 и 66/2018)</w:t>
            </w:r>
          </w:p>
        </w:tc>
      </w:tr>
    </w:tbl>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b/>
          <w:bCs/>
          <w:color w:val="000000"/>
          <w:sz w:val="25"/>
          <w:szCs w:val="25"/>
          <w:lang w:eastAsia="en-GB"/>
        </w:rPr>
      </w:pPr>
      <w:bookmarkStart w:id="1" w:name="str_1"/>
      <w:bookmarkEnd w:id="1"/>
      <w:r w:rsidRPr="00FE3E08">
        <w:rPr>
          <w:rFonts w:ascii="Arial" w:eastAsia="Times New Roman" w:hAnsi="Arial" w:cs="Arial"/>
          <w:b/>
          <w:bCs/>
          <w:color w:val="000000"/>
          <w:sz w:val="25"/>
          <w:szCs w:val="25"/>
          <w:lang w:eastAsia="en-GB"/>
        </w:rPr>
        <w:t>ПРВИ ДЕО</w:t>
      </w:r>
    </w:p>
    <w:p w:rsidR="00FE3E08" w:rsidRPr="00FE3E08" w:rsidRDefault="00FE3E08" w:rsidP="00FE3E08">
      <w:pPr>
        <w:shd w:val="clear" w:color="auto" w:fill="FFFFFF"/>
        <w:spacing w:after="0" w:line="240" w:lineRule="auto"/>
        <w:jc w:val="center"/>
        <w:rPr>
          <w:rFonts w:ascii="Arial" w:eastAsia="Times New Roman" w:hAnsi="Arial" w:cs="Arial"/>
          <w:b/>
          <w:bCs/>
          <w:color w:val="000000"/>
          <w:sz w:val="25"/>
          <w:szCs w:val="25"/>
          <w:lang w:eastAsia="en-GB"/>
        </w:rPr>
      </w:pPr>
      <w:r w:rsidRPr="00FE3E08">
        <w:rPr>
          <w:rFonts w:ascii="Arial" w:eastAsia="Times New Roman" w:hAnsi="Arial" w:cs="Arial"/>
          <w:b/>
          <w:bCs/>
          <w:color w:val="000000"/>
          <w:sz w:val="25"/>
          <w:szCs w:val="25"/>
          <w:lang w:eastAsia="en-GB"/>
        </w:rPr>
        <w:t>ОСНОВНЕ ОДРЕДБЕ</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2" w:name="str_2"/>
      <w:bookmarkEnd w:id="2"/>
      <w:r w:rsidRPr="00FE3E08">
        <w:rPr>
          <w:rFonts w:ascii="Arial" w:eastAsia="Times New Roman" w:hAnsi="Arial" w:cs="Arial"/>
          <w:color w:val="000000"/>
          <w:sz w:val="25"/>
          <w:szCs w:val="25"/>
          <w:lang w:eastAsia="en-GB"/>
        </w:rPr>
        <w:t>Глава 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ОСНОВНА НАЧЕЛА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 w:name="str_3"/>
      <w:bookmarkEnd w:id="3"/>
      <w:r w:rsidRPr="00FE3E08">
        <w:rPr>
          <w:rFonts w:ascii="Arial" w:eastAsia="Times New Roman" w:hAnsi="Arial" w:cs="Arial"/>
          <w:b/>
          <w:bCs/>
          <w:color w:val="000000"/>
          <w:sz w:val="20"/>
          <w:szCs w:val="20"/>
          <w:lang w:eastAsia="en-GB"/>
        </w:rPr>
        <w:t>Важење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 w:name="clan_1"/>
      <w:bookmarkEnd w:id="4"/>
      <w:r w:rsidRPr="00FE3E08">
        <w:rPr>
          <w:rFonts w:ascii="Arial" w:eastAsia="Times New Roman" w:hAnsi="Arial" w:cs="Arial"/>
          <w:b/>
          <w:bCs/>
          <w:color w:val="000000"/>
          <w:sz w:val="20"/>
          <w:szCs w:val="20"/>
          <w:lang w:eastAsia="en-GB"/>
        </w:rPr>
        <w:t>Члан 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 овом закону дужни су да поступају републички органи управе, кад у управним стварима, непосредно примењујући прописе, решавају о правима, обавезама или правним интересима појединца, правног лица или друге странке, као и кад обављају друге послове утврђене овим законом.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По овом закону дужни су да поступају и органи града и општине кад на основу закона обављају послове државне управе, као и привредна друштва, установе и друге организације, кад у вршењу јавних овлашћења, која су им поверена законом решавају, односно кад обављају друге послове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 w:name="str_4"/>
      <w:bookmarkEnd w:id="5"/>
      <w:r w:rsidRPr="00FE3E08">
        <w:rPr>
          <w:rFonts w:ascii="Arial" w:eastAsia="Times New Roman" w:hAnsi="Arial" w:cs="Arial"/>
          <w:b/>
          <w:bCs/>
          <w:color w:val="000000"/>
          <w:sz w:val="20"/>
          <w:szCs w:val="20"/>
          <w:lang w:eastAsia="en-GB"/>
        </w:rPr>
        <w:t>Посебан поступак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 w:name="clan_2"/>
      <w:bookmarkEnd w:id="6"/>
      <w:r w:rsidRPr="00FE3E08">
        <w:rPr>
          <w:rFonts w:ascii="Arial" w:eastAsia="Times New Roman" w:hAnsi="Arial" w:cs="Arial"/>
          <w:b/>
          <w:bCs/>
          <w:color w:val="000000"/>
          <w:sz w:val="20"/>
          <w:szCs w:val="20"/>
          <w:lang w:eastAsia="en-GB"/>
        </w:rPr>
        <w:t>Члан 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Поједина питања поступка због специфичне природе управних ствари у одређеним управним областима могу се посебним законом уредити друкчије него што су уређена овим законом, ако је то неопходно.</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 w:name="str_5"/>
      <w:bookmarkEnd w:id="7"/>
      <w:r w:rsidRPr="00FE3E08">
        <w:rPr>
          <w:rFonts w:ascii="Arial" w:eastAsia="Times New Roman" w:hAnsi="Arial" w:cs="Arial"/>
          <w:b/>
          <w:bCs/>
          <w:color w:val="000000"/>
          <w:sz w:val="20"/>
          <w:szCs w:val="20"/>
          <w:lang w:eastAsia="en-GB"/>
        </w:rPr>
        <w:t>Супсидијарна примена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 w:name="clan_3"/>
      <w:bookmarkEnd w:id="8"/>
      <w:r w:rsidRPr="00FE3E08">
        <w:rPr>
          <w:rFonts w:ascii="Arial" w:eastAsia="Times New Roman" w:hAnsi="Arial" w:cs="Arial"/>
          <w:b/>
          <w:bCs/>
          <w:color w:val="000000"/>
          <w:sz w:val="20"/>
          <w:szCs w:val="20"/>
          <w:lang w:eastAsia="en-GB"/>
        </w:rPr>
        <w:t>Члан 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управним областима за које је законом прописан посебан поступак поступа се по одредбама тог закона и те одредбе морају бити у сагласности с основним начелима утврђеним овим законом. По одредбама овог закона поступа се у свим оним питањима која нису уређена посебним законом.</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 w:name="str_6"/>
      <w:bookmarkEnd w:id="9"/>
      <w:r w:rsidRPr="00FE3E08">
        <w:rPr>
          <w:rFonts w:ascii="Arial" w:eastAsia="Times New Roman" w:hAnsi="Arial" w:cs="Arial"/>
          <w:b/>
          <w:bCs/>
          <w:color w:val="000000"/>
          <w:sz w:val="20"/>
          <w:szCs w:val="20"/>
          <w:lang w:eastAsia="en-GB"/>
        </w:rPr>
        <w:t>Употреба израза "орган"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 w:name="clan_4"/>
      <w:bookmarkEnd w:id="10"/>
      <w:r w:rsidRPr="00FE3E08">
        <w:rPr>
          <w:rFonts w:ascii="Arial" w:eastAsia="Times New Roman" w:hAnsi="Arial" w:cs="Arial"/>
          <w:b/>
          <w:bCs/>
          <w:color w:val="000000"/>
          <w:sz w:val="20"/>
          <w:szCs w:val="20"/>
          <w:lang w:eastAsia="en-GB"/>
        </w:rPr>
        <w:t>Члан 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 органом који води поступак, односно решава у управним стварима подразумева се: орган управе, други републички органи управе, управна организација, као и привредно друштво, установа и друга организација којима је законом поверено вршење јавних овлашћења (у даљем тексту: орган).</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1" w:name="str_7"/>
      <w:bookmarkEnd w:id="11"/>
      <w:r w:rsidRPr="00FE3E08">
        <w:rPr>
          <w:rFonts w:ascii="Arial" w:eastAsia="Times New Roman" w:hAnsi="Arial" w:cs="Arial"/>
          <w:b/>
          <w:bCs/>
          <w:color w:val="000000"/>
          <w:sz w:val="20"/>
          <w:szCs w:val="20"/>
          <w:lang w:eastAsia="en-GB"/>
        </w:rPr>
        <w:t>Начело законитости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 w:name="clan_5"/>
      <w:bookmarkEnd w:id="12"/>
      <w:r w:rsidRPr="00FE3E08">
        <w:rPr>
          <w:rFonts w:ascii="Arial" w:eastAsia="Times New Roman" w:hAnsi="Arial" w:cs="Arial"/>
          <w:b/>
          <w:bCs/>
          <w:color w:val="000000"/>
          <w:sz w:val="20"/>
          <w:szCs w:val="20"/>
          <w:lang w:eastAsia="en-GB"/>
        </w:rPr>
        <w:t>Члан 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Органи који поступају у управним стварима решавају на основу закона и других прописа.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управним стварима у којима је орган законом или на закону заснованом пропису овлашћен да решава по слободној оцени, решење мора бити донесено у границама овлашћења и у складу са циљем у коме је овлашћење дато.</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 w:name="str_8"/>
      <w:bookmarkEnd w:id="13"/>
      <w:r w:rsidRPr="00FE3E08">
        <w:rPr>
          <w:rFonts w:ascii="Arial" w:eastAsia="Times New Roman" w:hAnsi="Arial" w:cs="Arial"/>
          <w:b/>
          <w:bCs/>
          <w:color w:val="000000"/>
          <w:sz w:val="20"/>
          <w:szCs w:val="20"/>
          <w:lang w:eastAsia="en-GB"/>
        </w:rPr>
        <w:t>Начело заштите права странака и заштите јавног интереса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 w:name="clan_6"/>
      <w:bookmarkEnd w:id="14"/>
      <w:r w:rsidRPr="00FE3E08">
        <w:rPr>
          <w:rFonts w:ascii="Arial" w:eastAsia="Times New Roman" w:hAnsi="Arial" w:cs="Arial"/>
          <w:b/>
          <w:bCs/>
          <w:color w:val="000000"/>
          <w:sz w:val="20"/>
          <w:szCs w:val="20"/>
          <w:lang w:eastAsia="en-GB"/>
        </w:rPr>
        <w:t>Члан 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При вођењу поступка и решавању у управним стварима органи су дужни да странкама омогуће да што лакше заштите и остваре своја права, водећи при том рачуна да остваривање њихових права не буде на штету права других лица нити у супротности са јавним интересом.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овлашћено службено лице, сазна или оцени да странка или учесник у поступку има основа за остварење неког права, упозориће их на то.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на основу закона странкама налажу какве обавезе, према њима ће се примењивати оне мере предвиђене прописима, које су за њих повољније, ако се таквим мерама постиже циљ закона.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5" w:name="str_9"/>
      <w:bookmarkEnd w:id="15"/>
      <w:r w:rsidRPr="00FE3E08">
        <w:rPr>
          <w:rFonts w:ascii="Arial" w:eastAsia="Times New Roman" w:hAnsi="Arial" w:cs="Arial"/>
          <w:b/>
          <w:bCs/>
          <w:color w:val="000000"/>
          <w:sz w:val="20"/>
          <w:szCs w:val="20"/>
          <w:lang w:eastAsia="en-GB"/>
        </w:rPr>
        <w:t>Начело ефикасности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 w:name="clan_7"/>
      <w:bookmarkEnd w:id="16"/>
      <w:r w:rsidRPr="00FE3E08">
        <w:rPr>
          <w:rFonts w:ascii="Arial" w:eastAsia="Times New Roman" w:hAnsi="Arial" w:cs="Arial"/>
          <w:b/>
          <w:bCs/>
          <w:color w:val="000000"/>
          <w:sz w:val="20"/>
          <w:szCs w:val="20"/>
          <w:lang w:eastAsia="en-GB"/>
        </w:rPr>
        <w:t>Члан 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органи решавају у управним стварима, дужни су да обезбеде успешно и квалитетно остваривање и заштиту права и правних интереса појединаца, правних лица и других странака.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7" w:name="str_10"/>
      <w:bookmarkEnd w:id="17"/>
      <w:r w:rsidRPr="00FE3E08">
        <w:rPr>
          <w:rFonts w:ascii="Arial" w:eastAsia="Times New Roman" w:hAnsi="Arial" w:cs="Arial"/>
          <w:b/>
          <w:bCs/>
          <w:color w:val="000000"/>
          <w:sz w:val="20"/>
          <w:szCs w:val="20"/>
          <w:lang w:eastAsia="en-GB"/>
        </w:rPr>
        <w:t>Начело истине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 w:name="clan_8"/>
      <w:bookmarkEnd w:id="18"/>
      <w:r w:rsidRPr="00FE3E08">
        <w:rPr>
          <w:rFonts w:ascii="Arial" w:eastAsia="Times New Roman" w:hAnsi="Arial" w:cs="Arial"/>
          <w:b/>
          <w:bCs/>
          <w:color w:val="000000"/>
          <w:sz w:val="20"/>
          <w:szCs w:val="20"/>
          <w:lang w:eastAsia="en-GB"/>
        </w:rPr>
        <w:t>Члан 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поступку се мора утврдити право стање ствари, и у том циљу морају се потпуно и правилно утврдити све чињенице и околности које су од важности за доношење законитог и правилног решења.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9" w:name="str_11"/>
      <w:bookmarkEnd w:id="19"/>
      <w:r w:rsidRPr="00FE3E08">
        <w:rPr>
          <w:rFonts w:ascii="Arial" w:eastAsia="Times New Roman" w:hAnsi="Arial" w:cs="Arial"/>
          <w:b/>
          <w:bCs/>
          <w:color w:val="000000"/>
          <w:sz w:val="20"/>
          <w:szCs w:val="20"/>
          <w:lang w:eastAsia="en-GB"/>
        </w:rPr>
        <w:t>Начело саслушања странке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 w:name="clan_9"/>
      <w:bookmarkEnd w:id="20"/>
      <w:r w:rsidRPr="00FE3E08">
        <w:rPr>
          <w:rFonts w:ascii="Arial" w:eastAsia="Times New Roman" w:hAnsi="Arial" w:cs="Arial"/>
          <w:b/>
          <w:bCs/>
          <w:color w:val="000000"/>
          <w:sz w:val="20"/>
          <w:szCs w:val="20"/>
          <w:lang w:eastAsia="en-GB"/>
        </w:rPr>
        <w:t>Члан 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 доношења решења странци се мора пружити могућност да се изјасни о чињеницама и околностима које су важне за доношење решења.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се може донети без претходног саслушања странке само у случајевима кад је то законом допуштено.</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1" w:name="str_12"/>
      <w:bookmarkEnd w:id="21"/>
      <w:r w:rsidRPr="00FE3E08">
        <w:rPr>
          <w:rFonts w:ascii="Arial" w:eastAsia="Times New Roman" w:hAnsi="Arial" w:cs="Arial"/>
          <w:b/>
          <w:bCs/>
          <w:color w:val="000000"/>
          <w:sz w:val="20"/>
          <w:szCs w:val="20"/>
          <w:lang w:eastAsia="en-GB"/>
        </w:rPr>
        <w:t>Начело слободне оцене доказа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 w:name="clan_10"/>
      <w:bookmarkEnd w:id="22"/>
      <w:r w:rsidRPr="00FE3E08">
        <w:rPr>
          <w:rFonts w:ascii="Arial" w:eastAsia="Times New Roman" w:hAnsi="Arial" w:cs="Arial"/>
          <w:b/>
          <w:bCs/>
          <w:color w:val="000000"/>
          <w:sz w:val="20"/>
          <w:szCs w:val="20"/>
          <w:lang w:eastAsia="en-GB"/>
        </w:rPr>
        <w:t>Члан 10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Које ће чињенице узети као доказане одлучује овлашћено службено лице по свом уверењу на основу савесне и брижљиве оцене сваког доказа посебно и свих доказа заједно, као и на основу резултата целокупног поступка.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3" w:name="str_13"/>
      <w:bookmarkEnd w:id="23"/>
      <w:r w:rsidRPr="00FE3E08">
        <w:rPr>
          <w:rFonts w:ascii="Arial" w:eastAsia="Times New Roman" w:hAnsi="Arial" w:cs="Arial"/>
          <w:b/>
          <w:bCs/>
          <w:color w:val="000000"/>
          <w:sz w:val="20"/>
          <w:szCs w:val="20"/>
          <w:lang w:eastAsia="en-GB"/>
        </w:rPr>
        <w:t>Начело самосталности у решавању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 w:name="clan_11"/>
      <w:bookmarkEnd w:id="24"/>
      <w:r w:rsidRPr="00FE3E08">
        <w:rPr>
          <w:rFonts w:ascii="Arial" w:eastAsia="Times New Roman" w:hAnsi="Arial" w:cs="Arial"/>
          <w:b/>
          <w:bCs/>
          <w:color w:val="000000"/>
          <w:sz w:val="20"/>
          <w:szCs w:val="20"/>
          <w:lang w:eastAsia="en-GB"/>
        </w:rPr>
        <w:t>Члан 11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води управни поступак и доноси решење самостално, у оквиру овлашћења утврђеног законом или другим прописом.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Овлашћено службено лице самостално утврђује чињенице и околности, и на подлози утврђених чињеница и околности примењује законе и друге прописе.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 w:name="str_14"/>
      <w:bookmarkEnd w:id="25"/>
      <w:r w:rsidRPr="00FE3E08">
        <w:rPr>
          <w:rFonts w:ascii="Arial" w:eastAsia="Times New Roman" w:hAnsi="Arial" w:cs="Arial"/>
          <w:b/>
          <w:bCs/>
          <w:color w:val="000000"/>
          <w:sz w:val="20"/>
          <w:szCs w:val="20"/>
          <w:lang w:eastAsia="en-GB"/>
        </w:rPr>
        <w:t>Начело двостепености у решавању (Право на жалбу)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 w:name="clan_12"/>
      <w:bookmarkEnd w:id="26"/>
      <w:r w:rsidRPr="00FE3E08">
        <w:rPr>
          <w:rFonts w:ascii="Arial" w:eastAsia="Times New Roman" w:hAnsi="Arial" w:cs="Arial"/>
          <w:b/>
          <w:bCs/>
          <w:color w:val="000000"/>
          <w:sz w:val="20"/>
          <w:szCs w:val="20"/>
          <w:lang w:eastAsia="en-GB"/>
        </w:rPr>
        <w:t>Члан 12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решења донесеног у првом степену странка има право на жалбу. Само законом може се прописати да у појединим управним стварима жалба није допуштена и то ако је на други начин обезбеђена заштита права и правних интереса странке и заштита законитости.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нема органа управе другог степена, жалба против првостепеног решења може се изјавити само кад је то законом предвиђено. Тим законом одредиће се и орган који ће решавати по жалби.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 условима из овог закона странка има право на жалбу и кад првостепени орган у одређеном року не донесе решење по њеном захтеву, односно не донесе решење у поступку покренутом по службеној дужности, а у интересу странке.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решења донесеног у другом степену жалба није допуштена.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 w:name="str_15"/>
      <w:bookmarkEnd w:id="27"/>
      <w:r w:rsidRPr="00FE3E08">
        <w:rPr>
          <w:rFonts w:ascii="Arial" w:eastAsia="Times New Roman" w:hAnsi="Arial" w:cs="Arial"/>
          <w:b/>
          <w:bCs/>
          <w:color w:val="000000"/>
          <w:sz w:val="20"/>
          <w:szCs w:val="20"/>
          <w:lang w:eastAsia="en-GB"/>
        </w:rPr>
        <w:t>Начело коначности и правоснажности решења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 w:name="clan_13"/>
      <w:bookmarkEnd w:id="28"/>
      <w:r w:rsidRPr="00FE3E08">
        <w:rPr>
          <w:rFonts w:ascii="Arial" w:eastAsia="Times New Roman" w:hAnsi="Arial" w:cs="Arial"/>
          <w:b/>
          <w:bCs/>
          <w:color w:val="000000"/>
          <w:sz w:val="20"/>
          <w:szCs w:val="20"/>
          <w:lang w:eastAsia="en-GB"/>
        </w:rPr>
        <w:lastRenderedPageBreak/>
        <w:t>Члан 13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против кога се не може изјавити жалба (коначно решење), нити покренути управни спор (правоснажно решење), може се поништити, укинути или изменити само у случајевима који су законом предвиђени.</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 w:name="str_16"/>
      <w:bookmarkEnd w:id="29"/>
      <w:r w:rsidRPr="00FE3E08">
        <w:rPr>
          <w:rFonts w:ascii="Arial" w:eastAsia="Times New Roman" w:hAnsi="Arial" w:cs="Arial"/>
          <w:b/>
          <w:bCs/>
          <w:color w:val="000000"/>
          <w:sz w:val="20"/>
          <w:szCs w:val="20"/>
          <w:lang w:eastAsia="en-GB"/>
        </w:rPr>
        <w:t>Начело економичности поступка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 w:name="clan_14"/>
      <w:bookmarkEnd w:id="30"/>
      <w:r w:rsidRPr="00FE3E08">
        <w:rPr>
          <w:rFonts w:ascii="Arial" w:eastAsia="Times New Roman" w:hAnsi="Arial" w:cs="Arial"/>
          <w:b/>
          <w:bCs/>
          <w:color w:val="000000"/>
          <w:sz w:val="20"/>
          <w:szCs w:val="20"/>
          <w:lang w:eastAsia="en-GB"/>
        </w:rPr>
        <w:t>Члан 14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Поступак се води брзо и са што мање трошкова за странку и друге учеснике у поступку, али тако да се прибаве сви докази потребни за правилно утврђивање чињеничног стања и за доношење законитог и правилног решења.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 w:name="str_17"/>
      <w:bookmarkEnd w:id="31"/>
      <w:r w:rsidRPr="00FE3E08">
        <w:rPr>
          <w:rFonts w:ascii="Arial" w:eastAsia="Times New Roman" w:hAnsi="Arial" w:cs="Arial"/>
          <w:b/>
          <w:bCs/>
          <w:color w:val="000000"/>
          <w:sz w:val="20"/>
          <w:szCs w:val="20"/>
          <w:lang w:eastAsia="en-GB"/>
        </w:rPr>
        <w:t>Начело пружања помоћи неукој странци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 w:name="clan_15"/>
      <w:bookmarkEnd w:id="32"/>
      <w:r w:rsidRPr="00FE3E08">
        <w:rPr>
          <w:rFonts w:ascii="Arial" w:eastAsia="Times New Roman" w:hAnsi="Arial" w:cs="Arial"/>
          <w:b/>
          <w:bCs/>
          <w:color w:val="000000"/>
          <w:sz w:val="20"/>
          <w:szCs w:val="20"/>
          <w:lang w:eastAsia="en-GB"/>
        </w:rPr>
        <w:t>Члан 15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ће се старати да незнање и неукост странке и других учесника у поступку не буду на штету права која им по закону припадају.</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3" w:name="str_18"/>
      <w:bookmarkEnd w:id="33"/>
      <w:r w:rsidRPr="00FE3E08">
        <w:rPr>
          <w:rFonts w:ascii="Arial" w:eastAsia="Times New Roman" w:hAnsi="Arial" w:cs="Arial"/>
          <w:b/>
          <w:bCs/>
          <w:color w:val="000000"/>
          <w:sz w:val="20"/>
          <w:szCs w:val="20"/>
          <w:lang w:eastAsia="en-GB"/>
        </w:rPr>
        <w:t>Начело о употреби језика и писма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 w:name="clan_16"/>
      <w:bookmarkEnd w:id="34"/>
      <w:r w:rsidRPr="00FE3E08">
        <w:rPr>
          <w:rFonts w:ascii="Arial" w:eastAsia="Times New Roman" w:hAnsi="Arial" w:cs="Arial"/>
          <w:b/>
          <w:bCs/>
          <w:color w:val="000000"/>
          <w:sz w:val="20"/>
          <w:szCs w:val="20"/>
          <w:lang w:eastAsia="en-GB"/>
        </w:rPr>
        <w:t>Члан 16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Управни поступак води се на једном од језика конститутивних народа у складу са Уставом и Законом.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Припадницима других конститутивних народа у БиХ као странкама или другим учесницима у поступку припада право да се служе својим језиком.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поступак не води на језику странке, односно других учесника у поступку, орган је дужан да им омогући да преко преводиоца прате поступак на свом језику, као и да им позиве и друга писмена доставља на њиховом језику и писму.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и други учесници у поступку који нису држављани Републике Српске, а не знају језик на коме се води поступак имају право да ток поступка прате преко преводиоца.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Странци и другим учесницима у поступку орган може омогућити употребу знаковног језика и Брајевог писма, у складу са прописима којима је регулисана ова материја.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5" w:name="str_19"/>
      <w:bookmarkEnd w:id="35"/>
      <w:r w:rsidRPr="00FE3E08">
        <w:rPr>
          <w:rFonts w:ascii="Arial" w:eastAsia="Times New Roman" w:hAnsi="Arial" w:cs="Arial"/>
          <w:b/>
          <w:bCs/>
          <w:color w:val="000000"/>
          <w:sz w:val="20"/>
          <w:szCs w:val="20"/>
          <w:lang w:eastAsia="en-GB"/>
        </w:rPr>
        <w:t>Начело приступа информацијама и заштите података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 w:name="clan_16a"/>
      <w:bookmarkEnd w:id="36"/>
      <w:r w:rsidRPr="00FE3E08">
        <w:rPr>
          <w:rFonts w:ascii="Arial" w:eastAsia="Times New Roman" w:hAnsi="Arial" w:cs="Arial"/>
          <w:b/>
          <w:bCs/>
          <w:color w:val="000000"/>
          <w:sz w:val="20"/>
          <w:szCs w:val="20"/>
          <w:lang w:eastAsia="en-GB"/>
        </w:rPr>
        <w:t>Члан 16а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је дужан да странкама омогући приступ потребним подацима, прописаним обрасцима, интернет страници органа и пружи им потребна обавјештења.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поступку се морају заштитити лични и тајни подаци у складу са прописима о заштити личних података, односно тајности података.</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37" w:name="str_20"/>
      <w:bookmarkEnd w:id="37"/>
      <w:r w:rsidRPr="00FE3E08">
        <w:rPr>
          <w:rFonts w:ascii="Arial" w:eastAsia="Times New Roman" w:hAnsi="Arial" w:cs="Arial"/>
          <w:color w:val="000000"/>
          <w:sz w:val="25"/>
          <w:szCs w:val="25"/>
          <w:lang w:eastAsia="en-GB"/>
        </w:rPr>
        <w:t>Глава II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НАДЛЕЖНОСТ</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8" w:name="str_21"/>
      <w:bookmarkEnd w:id="38"/>
      <w:r w:rsidRPr="00FE3E08">
        <w:rPr>
          <w:rFonts w:ascii="Arial" w:eastAsia="Times New Roman" w:hAnsi="Arial" w:cs="Arial"/>
          <w:b/>
          <w:bCs/>
          <w:color w:val="000000"/>
          <w:sz w:val="20"/>
          <w:szCs w:val="20"/>
          <w:lang w:eastAsia="en-GB"/>
        </w:rPr>
        <w:t>1. Стварна и месна надлежност</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 w:name="clan_17"/>
      <w:bookmarkEnd w:id="39"/>
      <w:r w:rsidRPr="00FE3E08">
        <w:rPr>
          <w:rFonts w:ascii="Arial" w:eastAsia="Times New Roman" w:hAnsi="Arial" w:cs="Arial"/>
          <w:b/>
          <w:bCs/>
          <w:color w:val="000000"/>
          <w:sz w:val="20"/>
          <w:szCs w:val="20"/>
          <w:lang w:eastAsia="en-GB"/>
        </w:rPr>
        <w:t>Члан 17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Стварна надлежност за решавање у управном поступку одређује се по прописима којим се уређује одређена управна област или којим се одређује надлежност појединих органа.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Месна надлежност се одређује по прописима о територијалној подели и по прописима о организацији појединих органа.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 w:name="clan_18"/>
      <w:bookmarkEnd w:id="40"/>
      <w:r w:rsidRPr="00FE3E08">
        <w:rPr>
          <w:rFonts w:ascii="Arial" w:eastAsia="Times New Roman" w:hAnsi="Arial" w:cs="Arial"/>
          <w:b/>
          <w:bCs/>
          <w:color w:val="000000"/>
          <w:sz w:val="20"/>
          <w:szCs w:val="20"/>
          <w:lang w:eastAsia="en-GB"/>
        </w:rPr>
        <w:t>Члан 18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решавање у управним стварима у првом степену стварно су надлежни органи одређени законом или другим прописом.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 w:name="clan_19"/>
      <w:bookmarkEnd w:id="41"/>
      <w:r w:rsidRPr="00FE3E08">
        <w:rPr>
          <w:rFonts w:ascii="Arial" w:eastAsia="Times New Roman" w:hAnsi="Arial" w:cs="Arial"/>
          <w:b/>
          <w:bCs/>
          <w:color w:val="000000"/>
          <w:sz w:val="20"/>
          <w:szCs w:val="20"/>
          <w:lang w:eastAsia="en-GB"/>
        </w:rPr>
        <w:t>Члан 19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не може преузети одређену управну ствар из надлежности другог органа и сам је решити, осим ако је то законом предвиђено и под условима прописаним тим законом.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Орган надлежан за решавање у одређеној управној ствари може на основу законског овлашћења пренети решавање у тој ствари на други орган.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Стварна и месна надлежност не могу се мењати договором странака, договором органа и странака, ни договором органа, осим ако то законом није дозвољено.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 w:name="clan_20"/>
      <w:bookmarkEnd w:id="42"/>
      <w:r w:rsidRPr="00FE3E08">
        <w:rPr>
          <w:rFonts w:ascii="Arial" w:eastAsia="Times New Roman" w:hAnsi="Arial" w:cs="Arial"/>
          <w:b/>
          <w:bCs/>
          <w:color w:val="000000"/>
          <w:sz w:val="20"/>
          <w:szCs w:val="20"/>
          <w:lang w:eastAsia="en-GB"/>
        </w:rPr>
        <w:t>Члан 20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Месна надлежност се одређује: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управним стварима које се односе на непокретност према месту где се налази;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управним стварима које се односе на послове из надлежности републичких органа управе према седишту органа;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управним стварима које се односе на делатност привредног друштва или другог правног лица према седишту привредног друштва или другог правног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управним стварима кој е се односе на дјелатност привредног друштва које има пословну јединицу ван свог сједишта, а које произлазе из правног односа те јединице, поред органа опште надлежности, надлежан је и орган на чијем подручју се налази ова пословна јединица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5)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управним стварима које се односе на делатност предузетника или другог физичког лица које професионално обавља делатност према месту где се делатност обавља;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6)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осталим управним стваримапрема пребивалишту странке. Кад има више странака, надлежност се одређује према странци према којој је захтев управљен. Ако странка нема пребивалиште у Републици Српској, надлежност се одређује према њеном боравишту, а ако нема ни боравишта према њеном последњем пребивалишту, односно боравишту у Републици Српској;</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7)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се месна надлежност не може одредити по одредбама тач. 1. </w:t>
      </w:r>
      <w:proofErr w:type="gramStart"/>
      <w:r w:rsidRPr="00FE3E08">
        <w:rPr>
          <w:rFonts w:ascii="Arial" w:eastAsia="Times New Roman" w:hAnsi="Arial" w:cs="Arial"/>
          <w:color w:val="000000"/>
          <w:sz w:val="18"/>
          <w:szCs w:val="18"/>
          <w:lang w:eastAsia="en-GB"/>
        </w:rPr>
        <w:t>до</w:t>
      </w:r>
      <w:proofErr w:type="gramEnd"/>
      <w:r w:rsidRPr="00FE3E08">
        <w:rPr>
          <w:rFonts w:ascii="Arial" w:eastAsia="Times New Roman" w:hAnsi="Arial" w:cs="Arial"/>
          <w:color w:val="000000"/>
          <w:sz w:val="18"/>
          <w:szCs w:val="18"/>
          <w:lang w:eastAsia="en-GB"/>
        </w:rPr>
        <w:t xml:space="preserve"> 5.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одређује се према месту где је настао повод за вођење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стварима које се односе на брод или ваздухоплов, или у којима је повод за вођење поступка настао на броду или ваздухоплову, месна надлежност се одређује према матичној лци брода, односно матичном пристаништу ваздухоплова.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3" w:name="clan_21"/>
      <w:bookmarkEnd w:id="43"/>
      <w:r w:rsidRPr="00FE3E08">
        <w:rPr>
          <w:rFonts w:ascii="Arial" w:eastAsia="Times New Roman" w:hAnsi="Arial" w:cs="Arial"/>
          <w:b/>
          <w:bCs/>
          <w:color w:val="000000"/>
          <w:sz w:val="20"/>
          <w:szCs w:val="20"/>
          <w:lang w:eastAsia="en-GB"/>
        </w:rPr>
        <w:t>Члан 21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су према одредбама чл. 19.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20.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истовремено месно надлежна два или више органа, надлежан ће бити орган који је први покренуо поступак. Месно надлежни органи могу се споразумети који ће од њих водити поступак.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Сваки месно надлежни орган извршиће на свом подручју оне радње поступка које не трпе одлагање.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 w:name="clan_22"/>
      <w:bookmarkEnd w:id="44"/>
      <w:r w:rsidRPr="00FE3E08">
        <w:rPr>
          <w:rFonts w:ascii="Arial" w:eastAsia="Times New Roman" w:hAnsi="Arial" w:cs="Arial"/>
          <w:b/>
          <w:bCs/>
          <w:color w:val="000000"/>
          <w:sz w:val="20"/>
          <w:szCs w:val="20"/>
          <w:lang w:eastAsia="en-GB"/>
        </w:rPr>
        <w:t>Члан 22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је покренуо поступак као месно надлежан задржава надлежност и кад у току поступка наступе околности према којима би био месно надлежан други орган. Орган који је покренуо поступак може уступити предмет органу који је према новим околностима постао месно надлежан, ако се тиме знатно олакшава поступак нарочито за странку.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 w:name="clan_23"/>
      <w:bookmarkEnd w:id="45"/>
      <w:r w:rsidRPr="00FE3E08">
        <w:rPr>
          <w:rFonts w:ascii="Arial" w:eastAsia="Times New Roman" w:hAnsi="Arial" w:cs="Arial"/>
          <w:b/>
          <w:bCs/>
          <w:color w:val="000000"/>
          <w:sz w:val="20"/>
          <w:szCs w:val="20"/>
          <w:lang w:eastAsia="en-GB"/>
        </w:rPr>
        <w:t>Члан 23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пази по службеној дужности у току целог поступка на своју стварну и месну надлежност.</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орган нађе да није надлежан за рад по одређеној управној ствари, поступиће на начин прописан у члану 54. </w:t>
      </w:r>
      <w:proofErr w:type="gramStart"/>
      <w:r w:rsidRPr="00FE3E08">
        <w:rPr>
          <w:rFonts w:ascii="Arial" w:eastAsia="Times New Roman" w:hAnsi="Arial" w:cs="Arial"/>
          <w:color w:val="000000"/>
          <w:sz w:val="18"/>
          <w:szCs w:val="18"/>
          <w:lang w:eastAsia="en-GB"/>
        </w:rPr>
        <w:t>ст</w:t>
      </w:r>
      <w:proofErr w:type="gramEnd"/>
      <w:r w:rsidRPr="00FE3E08">
        <w:rPr>
          <w:rFonts w:ascii="Arial" w:eastAsia="Times New Roman" w:hAnsi="Arial" w:cs="Arial"/>
          <w:color w:val="000000"/>
          <w:sz w:val="18"/>
          <w:szCs w:val="18"/>
          <w:lang w:eastAsia="en-GB"/>
        </w:rPr>
        <w:t xml:space="preserve">. 3.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4.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ненадлежни орган извршио неку радњу поступка, надлежни орган коме је управна ствар уступљена цениће да ли ће неку од тих радњи поновити.</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6" w:name="str_22"/>
      <w:bookmarkEnd w:id="46"/>
      <w:r w:rsidRPr="00FE3E08">
        <w:rPr>
          <w:rFonts w:ascii="Arial" w:eastAsia="Times New Roman" w:hAnsi="Arial" w:cs="Arial"/>
          <w:b/>
          <w:bCs/>
          <w:color w:val="000000"/>
          <w:sz w:val="20"/>
          <w:szCs w:val="20"/>
          <w:lang w:eastAsia="en-GB"/>
        </w:rPr>
        <w:t>2. Странке са дипломатским имунитетом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 w:name="clan_24"/>
      <w:bookmarkEnd w:id="47"/>
      <w:r w:rsidRPr="00FE3E08">
        <w:rPr>
          <w:rFonts w:ascii="Arial" w:eastAsia="Times New Roman" w:hAnsi="Arial" w:cs="Arial"/>
          <w:b/>
          <w:bCs/>
          <w:color w:val="000000"/>
          <w:sz w:val="20"/>
          <w:szCs w:val="20"/>
          <w:lang w:eastAsia="en-GB"/>
        </w:rPr>
        <w:t>Члан 24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погледу надлежности органа у стварима у којима је странка странац који ужива дипломатски имунитет у Републици Српској, страна држава или међународна организација, важе правила међународног права.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случају сумње о постојању и обиму дипломатског имунитета, објашњење даје републички орган надлежан за послове управе.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Службене радње које се тичу лица која уживају дипломатски имунитет обављају се преко републичког органа надлежног за послове управе.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8" w:name="str_23"/>
      <w:bookmarkEnd w:id="48"/>
      <w:r w:rsidRPr="00FE3E08">
        <w:rPr>
          <w:rFonts w:ascii="Arial" w:eastAsia="Times New Roman" w:hAnsi="Arial" w:cs="Arial"/>
          <w:b/>
          <w:bCs/>
          <w:color w:val="000000"/>
          <w:sz w:val="20"/>
          <w:szCs w:val="20"/>
          <w:lang w:eastAsia="en-GB"/>
        </w:rPr>
        <w:t>3. Просторно ограничење надлежности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 w:name="clan_25"/>
      <w:bookmarkEnd w:id="49"/>
      <w:r w:rsidRPr="00FE3E08">
        <w:rPr>
          <w:rFonts w:ascii="Arial" w:eastAsia="Times New Roman" w:hAnsi="Arial" w:cs="Arial"/>
          <w:b/>
          <w:bCs/>
          <w:color w:val="000000"/>
          <w:sz w:val="20"/>
          <w:szCs w:val="20"/>
          <w:lang w:eastAsia="en-GB"/>
        </w:rPr>
        <w:t>Члан 25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Орган извршава службене радње у границама свог подручја.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постоји опасност због одлагања, а службену радњу би требало извршити изван граница подручја органа, орган може извршити радњу и изван граница свог подручја. Он је дужан да о томе одмах обавести орган на чијем је подручју ту радњу извршио.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Службене радње које се обављају на екстериторијалном подручју врше се преко републичког органа надлежног за послове управе.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0" w:name="str_24"/>
      <w:bookmarkEnd w:id="50"/>
      <w:r w:rsidRPr="00FE3E08">
        <w:rPr>
          <w:rFonts w:ascii="Arial" w:eastAsia="Times New Roman" w:hAnsi="Arial" w:cs="Arial"/>
          <w:b/>
          <w:bCs/>
          <w:color w:val="000000"/>
          <w:sz w:val="20"/>
          <w:szCs w:val="20"/>
          <w:lang w:eastAsia="en-GB"/>
        </w:rPr>
        <w:t>4. Сукоб надлежности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1" w:name="clan_26"/>
      <w:bookmarkEnd w:id="51"/>
      <w:r w:rsidRPr="00FE3E08">
        <w:rPr>
          <w:rFonts w:ascii="Arial" w:eastAsia="Times New Roman" w:hAnsi="Arial" w:cs="Arial"/>
          <w:b/>
          <w:bCs/>
          <w:color w:val="000000"/>
          <w:sz w:val="20"/>
          <w:szCs w:val="20"/>
          <w:lang w:eastAsia="en-GB"/>
        </w:rPr>
        <w:t>Члан 26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Сукоб надлежности између републичких органа управе, између републичких орагана управе и републичких управних организација као и између републичких управних организација решава Влада.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Сукоб надлежности између организационих јединица јединице локалне самоуправе и сукоб надлежности између административне службе општине, односно града и организација које врше послове од интереса за општину односно град рјешава начелник, односно градоначелник јединице локалне самоуправе.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2" w:name="clan_27"/>
      <w:bookmarkEnd w:id="52"/>
      <w:r w:rsidRPr="00FE3E08">
        <w:rPr>
          <w:rFonts w:ascii="Arial" w:eastAsia="Times New Roman" w:hAnsi="Arial" w:cs="Arial"/>
          <w:b/>
          <w:bCs/>
          <w:color w:val="000000"/>
          <w:sz w:val="20"/>
          <w:szCs w:val="20"/>
          <w:lang w:eastAsia="en-GB"/>
        </w:rPr>
        <w:t>Члан 27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Сукоб надлежности између организационих јединица које врше одређене управне послове из надлежности републичког органа управе, решава републички орган управе из чије надлежности обављају послове организационе јединице у сукобу.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 w:name="clan_28"/>
      <w:bookmarkEnd w:id="53"/>
      <w:r w:rsidRPr="00FE3E08">
        <w:rPr>
          <w:rFonts w:ascii="Arial" w:eastAsia="Times New Roman" w:hAnsi="Arial" w:cs="Arial"/>
          <w:b/>
          <w:bCs/>
          <w:color w:val="000000"/>
          <w:sz w:val="20"/>
          <w:szCs w:val="20"/>
          <w:lang w:eastAsia="en-GB"/>
        </w:rPr>
        <w:t>Члан 28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два органа изјасне као надлежни или као ненадлежни за решавање у истој управној ствари и о томе донесу управни акт, предлог за решавање сукоба надлежности подноси орган који је последњи одлучивао о својој надлежности, а може га поднети и странка.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решава сукоб надлежности истовремено ће поништити решење које је у управној ствари донео ненадлежни орган, односно поништиће закључак којим се надлежни орган изјаснио као ненадлежан и доставиће списе предмета надлежном органу.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решења којим се одлучује о сукобу надлежности странка не може изјавити посебну жалбу ни водити управни спор.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Одредба члана 21.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сходно се примењује у случају сукоба надлежности.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 w:name="clan_29"/>
      <w:bookmarkEnd w:id="54"/>
      <w:r w:rsidRPr="00FE3E08">
        <w:rPr>
          <w:rFonts w:ascii="Arial" w:eastAsia="Times New Roman" w:hAnsi="Arial" w:cs="Arial"/>
          <w:b/>
          <w:bCs/>
          <w:color w:val="000000"/>
          <w:sz w:val="20"/>
          <w:szCs w:val="20"/>
          <w:lang w:eastAsia="en-GB"/>
        </w:rPr>
        <w:t>Члан 29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у сукобу сматра да му је решењем којим је одлучено о сукобу надлежности повређено неко право, може изјавити жалбу.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о сукобу решила Влада или суд, жалба није допуштена.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надлежан за решавање по жалби из претходног става утврди да решење о сукобу није засновано на прописима, расправиће односе који су услед тога настали између органа који се жалио и органа који је решењем о сукобу надлежности оглашен за надлежног, водећи рачуна о правима која по одговарајућим прописима припадају органу који се жалио. Решење донесено по жалби сматра се првостепеним решењем.</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5" w:name="str_25"/>
      <w:bookmarkEnd w:id="55"/>
      <w:r w:rsidRPr="00FE3E08">
        <w:rPr>
          <w:rFonts w:ascii="Arial" w:eastAsia="Times New Roman" w:hAnsi="Arial" w:cs="Arial"/>
          <w:b/>
          <w:bCs/>
          <w:color w:val="000000"/>
          <w:sz w:val="20"/>
          <w:szCs w:val="20"/>
          <w:lang w:eastAsia="en-GB"/>
        </w:rPr>
        <w:t>5. Правна помоћ</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 w:name="clan_30"/>
      <w:bookmarkEnd w:id="56"/>
      <w:r w:rsidRPr="00FE3E08">
        <w:rPr>
          <w:rFonts w:ascii="Arial" w:eastAsia="Times New Roman" w:hAnsi="Arial" w:cs="Arial"/>
          <w:b/>
          <w:bCs/>
          <w:color w:val="000000"/>
          <w:sz w:val="20"/>
          <w:szCs w:val="20"/>
          <w:lang w:eastAsia="en-GB"/>
        </w:rPr>
        <w:t>Члан 30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извршење појединих радњи у поступку које треба предузети изван подручја надлежног органа, тај орган ће замолити надлежни орган на чијем се подручју радња има предузети.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надлежан за решавање у управној ствари може, ради лакшег и бржег обављања радње или избегавања непотребних трошкова, обављање поједине радње у поступку поверити одговарајућем другом органу овлашћеном за предузимање такве радње.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 w:name="clan_31"/>
      <w:bookmarkEnd w:id="57"/>
      <w:r w:rsidRPr="00FE3E08">
        <w:rPr>
          <w:rFonts w:ascii="Arial" w:eastAsia="Times New Roman" w:hAnsi="Arial" w:cs="Arial"/>
          <w:b/>
          <w:bCs/>
          <w:color w:val="000000"/>
          <w:sz w:val="20"/>
          <w:szCs w:val="20"/>
          <w:lang w:eastAsia="en-GB"/>
        </w:rPr>
        <w:t>Члан 31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Органи су дужни да једни другима указују правну помоћ у управном поступку. Та помоћ се тражи службеном замолницом.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Замољени орган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дужан је да поступи по замолници без одлагања а најкасније у року од 30 дана од дана пријема службене замолнице.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Правна помоћ за извршење појединих радњи у поступку може се тражити од суда у складу са посебним прописима. Изузетно, орган може тражити од суда да му достави списе који су потребни за вођење </w:t>
      </w:r>
      <w:r w:rsidRPr="00FE3E08">
        <w:rPr>
          <w:rFonts w:ascii="Arial" w:eastAsia="Times New Roman" w:hAnsi="Arial" w:cs="Arial"/>
          <w:color w:val="000000"/>
          <w:sz w:val="18"/>
          <w:szCs w:val="18"/>
          <w:lang w:eastAsia="en-GB"/>
        </w:rPr>
        <w:lastRenderedPageBreak/>
        <w:t>управног поступка. Суд је дужан поступити по том захтеву ако се тиме не омета судски поступак. Суд може одредити рок у коме му се списи морају вратити.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правну помоћ у односу са иностраним органима важе иностране одредбе међународних уговора, а ако тих уговора нема примењује се начело узајамности. У случају сумње о постојању узајамности, објашњење даје републички орган надлежан за послове управе.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Органи указују правну помоћ иностраним органима на начин утврђен законом. Орган ће ускратити правну помоћ ако се тражи обављање радње која је противна јавном поретку. Радња која је предмет молбе иностраног органа може се извршити и на начин који захтева инострани орган, ако такав поступак није противан јавном поретку.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међународним уговорима није предвиђена могућност непосредног општења с иностраним органима, органи опште с иностраним органима преко републичког органа управе надлежног за послове управе.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8" w:name="str_26"/>
      <w:bookmarkEnd w:id="58"/>
      <w:r w:rsidRPr="00FE3E08">
        <w:rPr>
          <w:rFonts w:ascii="Arial" w:eastAsia="Times New Roman" w:hAnsi="Arial" w:cs="Arial"/>
          <w:b/>
          <w:bCs/>
          <w:color w:val="000000"/>
          <w:sz w:val="20"/>
          <w:szCs w:val="20"/>
          <w:lang w:eastAsia="en-GB"/>
        </w:rPr>
        <w:t>5а. Службено лице овлашћено за рјешавање у управном поступку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 w:name="clan_31a"/>
      <w:bookmarkEnd w:id="59"/>
      <w:r w:rsidRPr="00FE3E08">
        <w:rPr>
          <w:rFonts w:ascii="Arial" w:eastAsia="Times New Roman" w:hAnsi="Arial" w:cs="Arial"/>
          <w:b/>
          <w:bCs/>
          <w:color w:val="000000"/>
          <w:sz w:val="20"/>
          <w:szCs w:val="20"/>
          <w:lang w:eastAsia="en-GB"/>
        </w:rPr>
        <w:t>Члан 31а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Рјешење у управном поступку доноси руководилац, односно старјешина органа, ако посебним прописима није другачије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Руководилац, односно старјешина органа може овластити друго службено лице из истог органа за доношење рјешења, изузев акта о одлагању извршења рјешења.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 овлашћењу службеног лица из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руководилац, односно старјешина органа доноси посебно рјешење које садржи личне податке службеног лица и обим овлашћења.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0" w:name="clan_31b"/>
      <w:bookmarkEnd w:id="60"/>
      <w:r w:rsidRPr="00FE3E08">
        <w:rPr>
          <w:rFonts w:ascii="Arial" w:eastAsia="Times New Roman" w:hAnsi="Arial" w:cs="Arial"/>
          <w:b/>
          <w:bCs/>
          <w:color w:val="000000"/>
          <w:sz w:val="20"/>
          <w:szCs w:val="20"/>
          <w:lang w:eastAsia="en-GB"/>
        </w:rPr>
        <w:t>Члан 31б</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Руководилац, односно старјешина органа може овластити друго службено лице из истог органа за вођење управног поступка и доношење рјешења или за вођење управног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Овлашћено службено лице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може бити лице које има VII степен одговарајуће школске спреме одговарајућег смјера, најмање три године радног искуства у траженом степену образовања и положен стручни испит за рад у републичким органима управе.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овлашћењу службеног лица руководилац, односно старјешина органа доноси посебно рјешење које садржи личне податке службеног лица и обим овлашћења.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Руководилац, односно старјешина органа и овлашћено службено лице из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одговорни су по прописима којима се регулише дисциплинска, прекршајна и кривична одговорност.</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1" w:name="str_27"/>
      <w:bookmarkEnd w:id="61"/>
      <w:r w:rsidRPr="00FE3E08">
        <w:rPr>
          <w:rFonts w:ascii="Arial" w:eastAsia="Times New Roman" w:hAnsi="Arial" w:cs="Arial"/>
          <w:b/>
          <w:bCs/>
          <w:color w:val="000000"/>
          <w:sz w:val="20"/>
          <w:szCs w:val="20"/>
          <w:lang w:eastAsia="en-GB"/>
        </w:rPr>
        <w:t>6. Изузеће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 w:name="clan_32"/>
      <w:bookmarkEnd w:id="62"/>
      <w:r w:rsidRPr="00FE3E08">
        <w:rPr>
          <w:rFonts w:ascii="Arial" w:eastAsia="Times New Roman" w:hAnsi="Arial" w:cs="Arial"/>
          <w:b/>
          <w:bCs/>
          <w:color w:val="000000"/>
          <w:sz w:val="20"/>
          <w:szCs w:val="20"/>
          <w:lang w:eastAsia="en-GB"/>
        </w:rPr>
        <w:t>Члан 32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које решава или обавља поједине радње у поступку, изузеће се ако је: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предмету у коме се води поступак странка, саовлашћеник, односно саобвезник, сведок, вештак, пуномоћник, или законски заступник странке;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са</w:t>
      </w:r>
      <w:proofErr w:type="gramEnd"/>
      <w:r w:rsidRPr="00FE3E08">
        <w:rPr>
          <w:rFonts w:ascii="Arial" w:eastAsia="Times New Roman" w:hAnsi="Arial" w:cs="Arial"/>
          <w:color w:val="000000"/>
          <w:sz w:val="18"/>
          <w:szCs w:val="18"/>
          <w:lang w:eastAsia="en-GB"/>
        </w:rPr>
        <w:t xml:space="preserve"> странком, заступником или пуномоћником странке сродник по крви у правој линији, а у побочној линији до четвртог степена закључно, брачни друг или сродник по тазбини до другог степена закључно, па и онда кад је брак престао;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са</w:t>
      </w:r>
      <w:proofErr w:type="gramEnd"/>
      <w:r w:rsidRPr="00FE3E08">
        <w:rPr>
          <w:rFonts w:ascii="Arial" w:eastAsia="Times New Roman" w:hAnsi="Arial" w:cs="Arial"/>
          <w:color w:val="000000"/>
          <w:sz w:val="18"/>
          <w:szCs w:val="18"/>
          <w:lang w:eastAsia="en-GB"/>
        </w:rPr>
        <w:t xml:space="preserve"> странком, заступником или помоћником странке у односу стараоца, усвојиоца, усвојеника или храниоца;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првостепеном поступку учествовало у вођењу поступка или у доношењу решења.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 w:name="clan_33"/>
      <w:bookmarkEnd w:id="63"/>
      <w:r w:rsidRPr="00FE3E08">
        <w:rPr>
          <w:rFonts w:ascii="Arial" w:eastAsia="Times New Roman" w:hAnsi="Arial" w:cs="Arial"/>
          <w:b/>
          <w:bCs/>
          <w:color w:val="000000"/>
          <w:sz w:val="20"/>
          <w:szCs w:val="20"/>
          <w:lang w:eastAsia="en-GB"/>
        </w:rPr>
        <w:t>Члан 33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Службено лице које решава у одређеној управној ствари или које обавља одређену радњу у поступку, чим сазна да постоји неки од разлога за изузеће из члана 32.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дужно је да прекине сваки даљи рад на предмету и да о томе обавести орган надлежан за решавање о изузећу. Ако службено лице сматра да постоје друге околности које оправдавају његово изузеће, обавестиће о томе исти орган, не прекидајући рад.</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4" w:name="clan_34"/>
      <w:bookmarkEnd w:id="64"/>
      <w:r w:rsidRPr="00FE3E08">
        <w:rPr>
          <w:rFonts w:ascii="Arial" w:eastAsia="Times New Roman" w:hAnsi="Arial" w:cs="Arial"/>
          <w:b/>
          <w:bCs/>
          <w:color w:val="000000"/>
          <w:sz w:val="20"/>
          <w:szCs w:val="20"/>
          <w:lang w:eastAsia="en-GB"/>
        </w:rPr>
        <w:t>Члан 34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Странка може захтевати изузеће службеног лица кад постоје разлози наведени у члану 32.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као и кад постоје друге околности које доводе у сумњу његову непристрасност. У свом захтеву странка мора навести околности због којих сматра да постоји неки од разлога за изузеће.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 xml:space="preserve">Службено лице за које је странка захтевала изузеће из било ког разлога наведеног у члану 32.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не може до доношења закључка о том захтеву обављати радње у поступку, осим оних које не трпе одлагање.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 w:name="clan_35"/>
      <w:bookmarkEnd w:id="65"/>
      <w:r w:rsidRPr="00FE3E08">
        <w:rPr>
          <w:rFonts w:ascii="Arial" w:eastAsia="Times New Roman" w:hAnsi="Arial" w:cs="Arial"/>
          <w:b/>
          <w:bCs/>
          <w:color w:val="000000"/>
          <w:sz w:val="20"/>
          <w:szCs w:val="20"/>
          <w:lang w:eastAsia="en-GB"/>
        </w:rPr>
        <w:t>Члан 35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изузећу службеног лица одлучује функционер који руководи тим органом.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изузећу функционера који руководи органом управе одлучује Влада.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изузећу се одлучује закључком.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6" w:name="clan_36"/>
      <w:bookmarkEnd w:id="66"/>
      <w:r w:rsidRPr="00FE3E08">
        <w:rPr>
          <w:rFonts w:ascii="Arial" w:eastAsia="Times New Roman" w:hAnsi="Arial" w:cs="Arial"/>
          <w:b/>
          <w:bCs/>
          <w:color w:val="000000"/>
          <w:sz w:val="20"/>
          <w:szCs w:val="20"/>
          <w:lang w:eastAsia="en-GB"/>
        </w:rPr>
        <w:t>Члан 36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закључку о изузећу одредиће се службено лице које ће решавати у управној ствари, односно обављати поједине радње у поступку у предмету у коме је изузеће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којим се одређује изузеће није допуштена посебна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 w:name="clan_37"/>
      <w:bookmarkEnd w:id="67"/>
      <w:r w:rsidRPr="00FE3E08">
        <w:rPr>
          <w:rFonts w:ascii="Arial" w:eastAsia="Times New Roman" w:hAnsi="Arial" w:cs="Arial"/>
          <w:b/>
          <w:bCs/>
          <w:color w:val="000000"/>
          <w:sz w:val="20"/>
          <w:szCs w:val="20"/>
          <w:lang w:eastAsia="en-GB"/>
        </w:rPr>
        <w:t>Члан 37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Одредбе овог закона о изузећу сходно се примењују и на записничара.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о изузећу записничара доноси службено лице које води поступак.</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8" w:name="str_28"/>
      <w:bookmarkEnd w:id="68"/>
      <w:r w:rsidRPr="00FE3E08">
        <w:rPr>
          <w:rFonts w:ascii="Arial" w:eastAsia="Times New Roman" w:hAnsi="Arial" w:cs="Arial"/>
          <w:b/>
          <w:bCs/>
          <w:color w:val="000000"/>
          <w:sz w:val="20"/>
          <w:szCs w:val="20"/>
          <w:lang w:eastAsia="en-GB"/>
        </w:rPr>
        <w:t>7. Јединствено управно мjесто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9" w:name="clan_37a"/>
      <w:bookmarkEnd w:id="69"/>
      <w:r w:rsidRPr="00FE3E08">
        <w:rPr>
          <w:rFonts w:ascii="Arial" w:eastAsia="Times New Roman" w:hAnsi="Arial" w:cs="Arial"/>
          <w:b/>
          <w:bCs/>
          <w:color w:val="000000"/>
          <w:sz w:val="20"/>
          <w:szCs w:val="20"/>
          <w:lang w:eastAsia="en-GB"/>
        </w:rPr>
        <w:t>Члан 37а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за остваривање једног или више права потребно поступање једног или више органа, странка се обраћа јединственом управном мjесту.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Успостављањем јединственог управног мjеста не утиче се на надлежност органа нити на право странке да се директно обраћа надлежном органу.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јединственом управном мjесту врши се: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поучавање</w:t>
      </w:r>
      <w:proofErr w:type="gramEnd"/>
      <w:r w:rsidRPr="00FE3E08">
        <w:rPr>
          <w:rFonts w:ascii="Arial" w:eastAsia="Times New Roman" w:hAnsi="Arial" w:cs="Arial"/>
          <w:color w:val="000000"/>
          <w:sz w:val="18"/>
          <w:szCs w:val="18"/>
          <w:lang w:eastAsia="en-GB"/>
        </w:rPr>
        <w:t xml:space="preserve"> подносиоца захтjева, на начин како би то чинио надлежни орган, о томе шта је све органима потребно да би поступили по захтjеву 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примање</w:t>
      </w:r>
      <w:proofErr w:type="gramEnd"/>
      <w:r w:rsidRPr="00FE3E08">
        <w:rPr>
          <w:rFonts w:ascii="Arial" w:eastAsia="Times New Roman" w:hAnsi="Arial" w:cs="Arial"/>
          <w:color w:val="000000"/>
          <w:sz w:val="18"/>
          <w:szCs w:val="18"/>
          <w:lang w:eastAsia="en-GB"/>
        </w:rPr>
        <w:t xml:space="preserve"> захтjева за признавање права или друго поступање у управној ствари и њихово достављање надлежним органима.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Ове радње могу се вршити електронским путем, путем поште или на други погодан начин.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Рокови за одлучивање о захтјеву странке пред надлежним органима почињу да теку од дана када је поднесен уредан захтјев на јединственом управном мјесту.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Ближе услове, критеријуме и мјерила која се примјењују у поступку одређивања јединственог управног мјеста, као и начин сарадње надлежних органа у вези са поступањем и обављањем послова на јединственом управном мјесту прописује Влада Републике Српске (у даљем тексту: Влада).</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70" w:name="str_29"/>
      <w:bookmarkEnd w:id="70"/>
      <w:r w:rsidRPr="00FE3E08">
        <w:rPr>
          <w:rFonts w:ascii="Arial" w:eastAsia="Times New Roman" w:hAnsi="Arial" w:cs="Arial"/>
          <w:color w:val="000000"/>
          <w:sz w:val="25"/>
          <w:szCs w:val="25"/>
          <w:lang w:eastAsia="en-GB"/>
        </w:rPr>
        <w:t>Глава III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СТРАНКА И ЊЕНО ЗАСТУПАЊЕ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1" w:name="str_30"/>
      <w:bookmarkEnd w:id="71"/>
      <w:r w:rsidRPr="00FE3E08">
        <w:rPr>
          <w:rFonts w:ascii="Arial" w:eastAsia="Times New Roman" w:hAnsi="Arial" w:cs="Arial"/>
          <w:b/>
          <w:bCs/>
          <w:color w:val="000000"/>
          <w:sz w:val="20"/>
          <w:szCs w:val="20"/>
          <w:lang w:eastAsia="en-GB"/>
        </w:rPr>
        <w:t>1. Странка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2" w:name="clan_38"/>
      <w:bookmarkEnd w:id="72"/>
      <w:r w:rsidRPr="00FE3E08">
        <w:rPr>
          <w:rFonts w:ascii="Arial" w:eastAsia="Times New Roman" w:hAnsi="Arial" w:cs="Arial"/>
          <w:b/>
          <w:bCs/>
          <w:color w:val="000000"/>
          <w:sz w:val="20"/>
          <w:szCs w:val="20"/>
          <w:lang w:eastAsia="en-GB"/>
        </w:rPr>
        <w:t>Члан 38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је лице по чијем је захтеву покренут поступак или против кога се води поступак, или које ради заштите својих права или правних интереса има право да учествује у поступку.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 w:name="clan_39"/>
      <w:bookmarkEnd w:id="73"/>
      <w:r w:rsidRPr="00FE3E08">
        <w:rPr>
          <w:rFonts w:ascii="Arial" w:eastAsia="Times New Roman" w:hAnsi="Arial" w:cs="Arial"/>
          <w:b/>
          <w:bCs/>
          <w:color w:val="000000"/>
          <w:sz w:val="20"/>
          <w:szCs w:val="20"/>
          <w:lang w:eastAsia="en-GB"/>
        </w:rPr>
        <w:t>Члан 39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у управном поступку може бити свако физичко и правно лице.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Републички орган управе, организација, насеље, група лица и други који немају својство правног лица, могу бити странке ако могу бити носиоци права и обавеза или правних интереса о којима се решава у управном поступку.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може бити и синдикална организација, ако се поступак односи на неко право или правни интерес члана те организације.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4" w:name="clan_40"/>
      <w:bookmarkEnd w:id="74"/>
      <w:r w:rsidRPr="00FE3E08">
        <w:rPr>
          <w:rFonts w:ascii="Arial" w:eastAsia="Times New Roman" w:hAnsi="Arial" w:cs="Arial"/>
          <w:b/>
          <w:bCs/>
          <w:color w:val="000000"/>
          <w:sz w:val="20"/>
          <w:szCs w:val="20"/>
          <w:lang w:eastAsia="en-GB"/>
        </w:rPr>
        <w:t>Члан 40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Тужилац, правобранилац и други републички органи управе кад су законом овлашћени да у поступку заступају јавни интерес, имају у границама тих овлашћења права и дужности странке.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 xml:space="preserve">Органи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не могу у поступку имати шира овлашћења него што их имају странке, осим ако су им таква овлашћења дата законом.</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5" w:name="str_31"/>
      <w:bookmarkEnd w:id="75"/>
      <w:r w:rsidRPr="00FE3E08">
        <w:rPr>
          <w:rFonts w:ascii="Arial" w:eastAsia="Times New Roman" w:hAnsi="Arial" w:cs="Arial"/>
          <w:b/>
          <w:bCs/>
          <w:color w:val="000000"/>
          <w:sz w:val="20"/>
          <w:szCs w:val="20"/>
          <w:lang w:eastAsia="en-GB"/>
        </w:rPr>
        <w:t>2. Процесна способност и законски заступник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6" w:name="clan_41"/>
      <w:bookmarkEnd w:id="76"/>
      <w:r w:rsidRPr="00FE3E08">
        <w:rPr>
          <w:rFonts w:ascii="Arial" w:eastAsia="Times New Roman" w:hAnsi="Arial" w:cs="Arial"/>
          <w:b/>
          <w:bCs/>
          <w:color w:val="000000"/>
          <w:sz w:val="20"/>
          <w:szCs w:val="20"/>
          <w:lang w:eastAsia="en-GB"/>
        </w:rPr>
        <w:t>Члан 41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која је потпуно пословно способна може сама обављати радње у поступку (процесна способност).</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процесно неспособно лице радње у поступку обавља његов законски заступник. Законски заступник се одређује на основу закона или актом надлежног републичког органа управе донесеним на основу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Правно лице обавља радње у поступку преко свог представника, односно законског заступника. Представник, односно законски заступник правног лица одређује се општим актом тог правног лица, ако није одређен законом или актом надлежног републичког органа управе донесеним на основу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Републички орган управе обавља радње у поступку преко законом или другим прописом овлашћеног представника, организација која нема својство правног лица преко лица које се одређује према општем акту организације, а насеље, група лица и други који немају својство правног лица преко лица које они овласте, ако посебним прописом није друкчије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орган установи да законски заступник лица под старатељством не показује потребну пажњу у заступању, обавестиће о томе орган старатељства.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7" w:name="clan_42"/>
      <w:bookmarkEnd w:id="77"/>
      <w:r w:rsidRPr="00FE3E08">
        <w:rPr>
          <w:rFonts w:ascii="Arial" w:eastAsia="Times New Roman" w:hAnsi="Arial" w:cs="Arial"/>
          <w:b/>
          <w:bCs/>
          <w:color w:val="000000"/>
          <w:sz w:val="20"/>
          <w:szCs w:val="20"/>
          <w:lang w:eastAsia="en-GB"/>
        </w:rPr>
        <w:t>Члан 42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току целог поступка орган ће по службеној дужности пазити да ли лице које се појављује као странка може бити странка у поступку, и да ли странку заступа њен законски заступник, односно овлашћени представник.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у току поступка наступи смрт странке, односно престанак правног лица поступак се може обуставити или наставити, зависно од природе управне ствари која је предмет поступка. Ако према природи ствари поступак не може да се настави, орган ће обуставити поступак закључком против ког је допуштена посебна жалба.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8" w:name="str_32"/>
      <w:bookmarkEnd w:id="78"/>
      <w:r w:rsidRPr="00FE3E08">
        <w:rPr>
          <w:rFonts w:ascii="Arial" w:eastAsia="Times New Roman" w:hAnsi="Arial" w:cs="Arial"/>
          <w:b/>
          <w:bCs/>
          <w:color w:val="000000"/>
          <w:sz w:val="20"/>
          <w:szCs w:val="20"/>
          <w:lang w:eastAsia="en-GB"/>
        </w:rPr>
        <w:t>3. Привремени заступник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9" w:name="clan_43"/>
      <w:bookmarkEnd w:id="79"/>
      <w:r w:rsidRPr="00FE3E08">
        <w:rPr>
          <w:rFonts w:ascii="Arial" w:eastAsia="Times New Roman" w:hAnsi="Arial" w:cs="Arial"/>
          <w:b/>
          <w:bCs/>
          <w:color w:val="000000"/>
          <w:sz w:val="20"/>
          <w:szCs w:val="20"/>
          <w:lang w:eastAsia="en-GB"/>
        </w:rPr>
        <w:t>Члан 43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пропесно неспособна странка нема законског заступника, или ако неку радњу треба предузети против лица чије је пребивалиште, односно боравиште непознато, а које нема пуномоћника, орган ће поставити таквој странци привременог заступника ако то тражи хитност предмета, а поступак се мора спровести. Тај орган ће одмах известити о томе орган старатељства, а ако је привремени заступник постављен лицу чије је пребивалиште, односно боравиште непознато, објавиће свој закључак на огласној табли органа.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правно лице, организација, насеље, група лица и други који немају својство правног лица немају законског заступника, овлашћеног представника или пуномоћника, орган, под условима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поставиће тој странци привременог заступника и о томе ће је одмах обавестити. Правном лицу се привремени заступник поставља, по правилу из реда службених лица тог правног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На начин предвиђен у ст. 1.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поставиће се привремени заступник и кад треба извршити радњу која се не може одложити, а странку, односно њеног законског заступника, овлашћеног представника или пуномоћника није могуће благовремено позвати. О томе ће се странка, законски заступник, овлашћени представник или пуномоћник одмах обавестити. Лице које се поставља за привременог заступника дужно се примити заступања, а заступање може одбити само из разлога који су предвиђени посебним прописима. Привремени заступник учествује само у поступку за који је изричито постављен, и то док се не појави законски заступник или овлашћени представник, односно сама странка или њен пуномоћник.</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0" w:name="str_33"/>
      <w:bookmarkEnd w:id="80"/>
      <w:r w:rsidRPr="00FE3E08">
        <w:rPr>
          <w:rFonts w:ascii="Arial" w:eastAsia="Times New Roman" w:hAnsi="Arial" w:cs="Arial"/>
          <w:b/>
          <w:bCs/>
          <w:color w:val="000000"/>
          <w:sz w:val="20"/>
          <w:szCs w:val="20"/>
          <w:lang w:eastAsia="en-GB"/>
        </w:rPr>
        <w:t>4. Заједнички представник и заједнички пуномоћник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1" w:name="clan_44"/>
      <w:bookmarkEnd w:id="81"/>
      <w:r w:rsidRPr="00FE3E08">
        <w:rPr>
          <w:rFonts w:ascii="Arial" w:eastAsia="Times New Roman" w:hAnsi="Arial" w:cs="Arial"/>
          <w:b/>
          <w:bCs/>
          <w:color w:val="000000"/>
          <w:sz w:val="20"/>
          <w:szCs w:val="20"/>
          <w:lang w:eastAsia="en-GB"/>
        </w:rPr>
        <w:t>Члан 44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Две или више странака могу, ако посебним прописом није друкчије одређено, у истом предмету иступати заједнички. Оне су у том случају дужне да назначе ко ће од њих иступати као њихов заједнички представник, или ће поставити заједничког пуномоћника.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може, ако то не забрањује посебан пропис, одредити закључком странкама које у поступку учествују са истоветним захтевима да у одређеном року назначе ко ће их између њих представљати, или да поставе заједничког пуномоћника. Ако странке по таквом закључку не поступе, овлашћеног представника или заједничког пуномоћника може одредити орган, у ком случају заједнички представник, односно заједнички пуномоћник задржава то својство све док странке не поставе другог. Против тог закључка странке имају право на посебну жалбу, која не одлаже извршење закључка.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И у случају одређивања заједничког представника, односно заједничког пуномоћника, свака странка задржава право да иступа као странка у поступку и да даје изјаве, као и да самостално изјављује жалбу и користи друга правна средства.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2" w:name="str_34"/>
      <w:bookmarkEnd w:id="82"/>
      <w:r w:rsidRPr="00FE3E08">
        <w:rPr>
          <w:rFonts w:ascii="Arial" w:eastAsia="Times New Roman" w:hAnsi="Arial" w:cs="Arial"/>
          <w:b/>
          <w:bCs/>
          <w:color w:val="000000"/>
          <w:sz w:val="20"/>
          <w:szCs w:val="20"/>
          <w:lang w:eastAsia="en-GB"/>
        </w:rPr>
        <w:t>5. Пуномоћник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3" w:name="clan_45"/>
      <w:bookmarkEnd w:id="83"/>
      <w:r w:rsidRPr="00FE3E08">
        <w:rPr>
          <w:rFonts w:ascii="Arial" w:eastAsia="Times New Roman" w:hAnsi="Arial" w:cs="Arial"/>
          <w:b/>
          <w:bCs/>
          <w:color w:val="000000"/>
          <w:sz w:val="20"/>
          <w:szCs w:val="20"/>
          <w:lang w:eastAsia="en-GB"/>
        </w:rPr>
        <w:t>Члан 45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односно њен законски заступник може одредити пуномоћника који ће је заступати у поступку, осим у радњама у којима је потребно да сама странка даје изјаве.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Радње у поступку које пуномоћник предузима у границама пуномоћи имају исто правно дејство као да их је предузела сама странка, односно њен законски заступник.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 поред пуномоћника, сама странка може давати изјаве, а оне се могу од ње и непосредно тражити.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Странка која је присутна кад њен пуномоћник даје усмену изјаву, може непосредно после дате изјаве изменити или опозвати изјаву свог пуномоћника. Ако у писменим или усменим изјавама које се тичу чињеница постоји несагласност између изјава странке и њеног пуномоћника, орган ће ценити обе изјаве у смислу члана 10.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 w:name="clan_46"/>
      <w:bookmarkEnd w:id="84"/>
      <w:r w:rsidRPr="00FE3E08">
        <w:rPr>
          <w:rFonts w:ascii="Arial" w:eastAsia="Times New Roman" w:hAnsi="Arial" w:cs="Arial"/>
          <w:b/>
          <w:bCs/>
          <w:color w:val="000000"/>
          <w:sz w:val="20"/>
          <w:szCs w:val="20"/>
          <w:lang w:eastAsia="en-GB"/>
        </w:rPr>
        <w:t>Члан 46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Пуномоћник може бити адвокат, адвокатско друштво или запослени код службе за бесплатну правну помоћ, за правна лица запослени код тог правног лица, а за физичка лица брачни, односно ванбрачни супружник странке или сродник странке по крви или по тазбини.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као пуномоћник појави лице које се бави надриписарством, орган ће таквом лицу ускратити даље заступање и о томе ће одмах обавестити странку и надлежног тужиоца.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о ускраћивању заступања може се изјавити посебна жалба која не одлаже извршење закључка.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5" w:name="clan_47"/>
      <w:bookmarkEnd w:id="85"/>
      <w:r w:rsidRPr="00FE3E08">
        <w:rPr>
          <w:rFonts w:ascii="Arial" w:eastAsia="Times New Roman" w:hAnsi="Arial" w:cs="Arial"/>
          <w:b/>
          <w:bCs/>
          <w:color w:val="000000"/>
          <w:sz w:val="20"/>
          <w:szCs w:val="20"/>
          <w:lang w:eastAsia="en-GB"/>
        </w:rPr>
        <w:t>Члан 47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Пуномоћ се може дати писмено или усмено на записник. Ако се у току поступка не саставља записник о усменој пуномоћи ставиће се забелешка у спису предмета.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која није писмена или није у стању да се потпише ставиће на писмену пуномоћ уместо потписа отисак кажипрста.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Изузетно, службено лице које води поступак или обавља поједине радње у поступку може допустити да у име странке, као њен пуномоћник, изврши одређену радњу без приложене пуномоћи члан њене породице или домаћинства или лице које је у радном односу са њом, ако нема сумње у постојање и обим пуномоћи. Ако такво лице постави захтев за покретање поступка или у току поступка да изјаву супротну ранијој изјави странке, од њега ће се затражити да у одређеном року накнадно поднесе пуномоћ.</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6" w:name="clan_48"/>
      <w:bookmarkEnd w:id="86"/>
      <w:r w:rsidRPr="00FE3E08">
        <w:rPr>
          <w:rFonts w:ascii="Arial" w:eastAsia="Times New Roman" w:hAnsi="Arial" w:cs="Arial"/>
          <w:b/>
          <w:bCs/>
          <w:color w:val="000000"/>
          <w:sz w:val="20"/>
          <w:szCs w:val="20"/>
          <w:lang w:eastAsia="en-GB"/>
        </w:rPr>
        <w:t>Члан 48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Пуномоћ се може дати у облику приватне исправе.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пуномоћ дата у облику приватне исправе, па се посумња у њену истинитост, може се наредити да се поднесе оверена пуномоћ.</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Правилност пуномоћи испитује се по службеној дужности, а недостаци писмене пуномоћи отклањају се сходно одредби члана 56.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при чему службено лице може допустити пуномоћнику са неуредном пуномоћи да изврши хитне радње у поступку.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7" w:name="clan_49"/>
      <w:bookmarkEnd w:id="87"/>
      <w:r w:rsidRPr="00FE3E08">
        <w:rPr>
          <w:rFonts w:ascii="Arial" w:eastAsia="Times New Roman" w:hAnsi="Arial" w:cs="Arial"/>
          <w:b/>
          <w:bCs/>
          <w:color w:val="000000"/>
          <w:sz w:val="20"/>
          <w:szCs w:val="20"/>
          <w:lang w:eastAsia="en-GB"/>
        </w:rPr>
        <w:t>Члан 49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обим пуномоћи меродавна је садржина пуномоћи. Пуномоћ се може дати за пео поступак или само за поједине радње, а може се и временски ограничити.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Пуномоћ не престаје смрћу странке, губитком њене процесне способности или променом њеног законског заступника, али правни следбеник странке, односно њен нови законски заступник може опозвати ранију пуномоћ.</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питања у вези са пуномоћи која нису уређена одредбама овог закона сходно се примењују одредбе закона о парничном поступку.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8" w:name="clan_50"/>
      <w:bookmarkEnd w:id="88"/>
      <w:r w:rsidRPr="00FE3E08">
        <w:rPr>
          <w:rFonts w:ascii="Arial" w:eastAsia="Times New Roman" w:hAnsi="Arial" w:cs="Arial"/>
          <w:b/>
          <w:bCs/>
          <w:color w:val="000000"/>
          <w:sz w:val="20"/>
          <w:szCs w:val="20"/>
          <w:lang w:eastAsia="en-GB"/>
        </w:rPr>
        <w:t>Члан 50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Одредбе овог закона које се односе на странке, сходно се примењују и на њихове законске заступнике, овлашћене представнике, пуномоћнике, привремене заступнике, заједничке представнике и заједничке пуномоћнике.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9" w:name="clan_51"/>
      <w:bookmarkEnd w:id="89"/>
      <w:r w:rsidRPr="00FE3E08">
        <w:rPr>
          <w:rFonts w:ascii="Arial" w:eastAsia="Times New Roman" w:hAnsi="Arial" w:cs="Arial"/>
          <w:b/>
          <w:bCs/>
          <w:color w:val="000000"/>
          <w:sz w:val="20"/>
          <w:szCs w:val="20"/>
          <w:lang w:eastAsia="en-GB"/>
        </w:rPr>
        <w:lastRenderedPageBreak/>
        <w:t>Члан 51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Странци ће се дозволити да у управним стварима за које се тражи сручно познавање питања у вези са предметом поступка доведе стручно лице које ће јој давати обавештења и савете (стручни помагач). То лице не заступа странку.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не може довести као стручног помагача лице које није пословно способно или које се бави надриписарством.</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90" w:name="str_35"/>
      <w:bookmarkEnd w:id="90"/>
      <w:r w:rsidRPr="00FE3E08">
        <w:rPr>
          <w:rFonts w:ascii="Arial" w:eastAsia="Times New Roman" w:hAnsi="Arial" w:cs="Arial"/>
          <w:color w:val="000000"/>
          <w:sz w:val="25"/>
          <w:szCs w:val="25"/>
          <w:lang w:eastAsia="en-GB"/>
        </w:rPr>
        <w:t>Глава IV</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ОПШТЕЊЕ ОРГАНА И СТРАНАКА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1" w:name="str_36"/>
      <w:bookmarkEnd w:id="91"/>
      <w:r w:rsidRPr="00FE3E08">
        <w:rPr>
          <w:rFonts w:ascii="Arial" w:eastAsia="Times New Roman" w:hAnsi="Arial" w:cs="Arial"/>
          <w:b/>
          <w:bCs/>
          <w:color w:val="000000"/>
          <w:sz w:val="20"/>
          <w:szCs w:val="20"/>
          <w:lang w:eastAsia="en-GB"/>
        </w:rPr>
        <w:t>1. Поднесци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 w:name="clan_52"/>
      <w:bookmarkEnd w:id="92"/>
      <w:r w:rsidRPr="00FE3E08">
        <w:rPr>
          <w:rFonts w:ascii="Arial" w:eastAsia="Times New Roman" w:hAnsi="Arial" w:cs="Arial"/>
          <w:b/>
          <w:bCs/>
          <w:color w:val="000000"/>
          <w:sz w:val="20"/>
          <w:szCs w:val="20"/>
          <w:lang w:eastAsia="en-GB"/>
        </w:rPr>
        <w:t>Члан 52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Поднесцима се подразумевају захтеви, обрасци који се користе за аутоматску обраду података, предлози, пријаве, молбе, жалбе, приговори и друга саопштења којима се странке обраћају органима.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Поднесци се, по правилу, предају непосредно или шаљу поштом писмено, или се усмено саопштавају на записник, а могу се, изјављивати и телефаксом. Кратка и хитна саопштења могу се дати и телефоном, ако је то по природи ствари могуће.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3" w:name="clan_53"/>
      <w:bookmarkEnd w:id="93"/>
      <w:r w:rsidRPr="00FE3E08">
        <w:rPr>
          <w:rFonts w:ascii="Arial" w:eastAsia="Times New Roman" w:hAnsi="Arial" w:cs="Arial"/>
          <w:b/>
          <w:bCs/>
          <w:color w:val="000000"/>
          <w:sz w:val="20"/>
          <w:szCs w:val="20"/>
          <w:lang w:eastAsia="en-GB"/>
        </w:rPr>
        <w:t>Члан 53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Поднесак се предаје органу надлежном за пријем поднеска, а може се предати сваког радног дана у току радног времена. За усмене поднеске који нису везани роком или нису неодложни, може се одредити да се предају у само одређене сате у току радног времена, односно у одређене дане. Време за предају таквих поднесака објављује сваки орган у својим просторијама на видном месту.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4" w:name="clan_54"/>
      <w:bookmarkEnd w:id="94"/>
      <w:r w:rsidRPr="00FE3E08">
        <w:rPr>
          <w:rFonts w:ascii="Arial" w:eastAsia="Times New Roman" w:hAnsi="Arial" w:cs="Arial"/>
          <w:b/>
          <w:bCs/>
          <w:color w:val="000000"/>
          <w:sz w:val="20"/>
          <w:szCs w:val="20"/>
          <w:lang w:eastAsia="en-GB"/>
        </w:rPr>
        <w:t>Члан 54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је надлежан за пријем поднеска, дужан је примити поднесак који му се предаје, односно узети на записник поднесак који му се усмено саопштава.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које прими поднесак дужно је на усмени захтев подносиоца да му потврди пријем поднеска.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није надлежан за пријем поднеска, службено лице тог органа ће упозорити на то подносиоца и упутити га органу надлежном за пријем. Ако подносилац и поред тога захтева да се његов поднесак прими, службено лице је дужно да прими такав поднесак. Ако орган нађе да није надлежан за рад по таквом поднеску, донеће закључак којим ће одбацити поднесак због ненадлежности.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орган поштом добије поднесак за чији пријем није надлежан, а несумњиво је који је орган надлежан за пријем, послаће поднесак без одлагања надлежном органу, односно суду и о томе ће обавестити странку. Ако орган који је добио поднесак не може да утврди који је орган надлежан за рад по поднеску, донеће без одлагања закључак којим ће одбацити поднесак због ненадлежности и закључак одмах доставити странци.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Против закључка донесеног по одредбама ставова 3.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4.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допуштена је посебна жалба.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поштом добије тужбу за покретање управног спора, доставиће је без одлагања надлежном суду, о чему ће обавестити подносиоца тужбе.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5" w:name="clan_55"/>
      <w:bookmarkEnd w:id="95"/>
      <w:r w:rsidRPr="00FE3E08">
        <w:rPr>
          <w:rFonts w:ascii="Arial" w:eastAsia="Times New Roman" w:hAnsi="Arial" w:cs="Arial"/>
          <w:b/>
          <w:bCs/>
          <w:color w:val="000000"/>
          <w:sz w:val="20"/>
          <w:szCs w:val="20"/>
          <w:lang w:eastAsia="en-GB"/>
        </w:rPr>
        <w:t>Члан 55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Поднесак мора бити разумљив и да би се по њему могло поступати треба да садржи: означење органа коме се упућује, предмет на који се односи, захтев, односно предлог, ко је заступник, пуномоћник или представник ако га има, као и име и презиме и пребивалиште, односно боравиште (адреса) или фирму и седиште подносиоца, заступника, пуномоћника или представника.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Подносилац је дужан да својеручно потпише поднесак. Изузетно, поднесак може уместо подносиоца потписати његов брачни друг, један од његових родитеља, син или кћи, или адвокат који је по овлашћењу странке саставио поднесак. Липе које је потписало поднесак дужно је да на поднеску потпише своје име и ц стави своју адресу.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подносилац неписмен или није у стању да се потпише, потписаће га друго писмено лице, које ће потписати и своје име и навести своју адресу.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6" w:name="clan_56"/>
      <w:bookmarkEnd w:id="96"/>
      <w:r w:rsidRPr="00FE3E08">
        <w:rPr>
          <w:rFonts w:ascii="Arial" w:eastAsia="Times New Roman" w:hAnsi="Arial" w:cs="Arial"/>
          <w:b/>
          <w:bCs/>
          <w:color w:val="000000"/>
          <w:sz w:val="20"/>
          <w:szCs w:val="20"/>
          <w:lang w:eastAsia="en-GB"/>
        </w:rPr>
        <w:t>Члан 56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поднесак садржи неки формални недостатак који спречава даље поступање органа надлежног за рјешавање, или ако је неразумљив или непотпун, орган је дужан да, најкасније у року од десет дана од </w:t>
      </w:r>
      <w:r w:rsidRPr="00FE3E08">
        <w:rPr>
          <w:rFonts w:ascii="Arial" w:eastAsia="Times New Roman" w:hAnsi="Arial" w:cs="Arial"/>
          <w:color w:val="000000"/>
          <w:sz w:val="18"/>
          <w:szCs w:val="18"/>
          <w:lang w:eastAsia="en-GB"/>
        </w:rPr>
        <w:lastRenderedPageBreak/>
        <w:t>дана пријема поднеска, обавијести подносиоца телефоном, усмено или писмено да у року не дужем од седам дана отклони уочене недостатке, о чему сачињава службену забиљешку. Уколико орган очигледном омашком пропусти да у наведеном року утврди формални недостатак поднеска који спречава даље поступање органа, дужан је да одмах по утврђивању постојања недостатка предузме све неопходне радње у циљу отклањања недостатака и предмет узме као приоритет у рјешавању.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подносилац отклони недостатке у одређеном року, сматраће се да је поднесак био од почетка уредан. Ако подносилац не отклони недостатке у одређеном року, па се услед тога не може по поднеску поступати, орган ће закључком одбацити такав поднесак као неуредан. На ову последицу подносилац ће се нарочито упозорити у позиву за исправку поднеска. Против тог закључка дозвољена је посебна жалба.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Кад је поднесак послат телефаксом или је примљено саопштење телефоном, па се посумња да је поднесак поднело лице чије је име наведено у телефаксу, односно да потиче од лица које је у саопштењу телефоном дало своје име, орган ће покренути поступак за утврђивање тих чињеница, па ако се оне утврде, односно ако се недостаци не отклоне поступиће се на начин прописан у ставу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Против закључка органа којим се поднесак одбацује може се изјавити посебна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 w:name="clan_57"/>
      <w:bookmarkEnd w:id="97"/>
      <w:r w:rsidRPr="00FE3E08">
        <w:rPr>
          <w:rFonts w:ascii="Arial" w:eastAsia="Times New Roman" w:hAnsi="Arial" w:cs="Arial"/>
          <w:b/>
          <w:bCs/>
          <w:color w:val="000000"/>
          <w:sz w:val="20"/>
          <w:szCs w:val="20"/>
          <w:lang w:eastAsia="en-GB"/>
        </w:rPr>
        <w:t>Члан 57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поднесак садржи више захтева који се морају решавати одвојено, орган који прими поднесак узеће у решавање захтеве за чије је решавање надлежан, а са осталим захтевима поступиће у смислу члана 54.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4.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8" w:name="clan_57a"/>
      <w:bookmarkEnd w:id="98"/>
      <w:r w:rsidRPr="00FE3E08">
        <w:rPr>
          <w:rFonts w:ascii="Arial" w:eastAsia="Times New Roman" w:hAnsi="Arial" w:cs="Arial"/>
          <w:b/>
          <w:bCs/>
          <w:color w:val="000000"/>
          <w:sz w:val="20"/>
          <w:szCs w:val="20"/>
          <w:lang w:eastAsia="en-GB"/>
        </w:rPr>
        <w:t>Члан 57а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Органи и странке, те друга лица која учествују у поступку могу комуницирати и у електронском облику.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погледу пријема, односно отпреме поднесака електронским путем примјењују се одредбе прописа којима се регулише е-пословање.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Електронским путем достављен поднесак сматра се поднесеним у тренутку када је орган странци послао потврду о пријему поднеска.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који је примио поднесак из техничких разлога не може прочитати поднесак у електронској форми, о томе ће без одгађања, електронским путем или на други одговарајући начин, обавијестити подносиоца, који је дужан да поново пошаље поднесак у исправној електронској форми која је у употреби у том органу или га достави на други начин.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подносилац не достави исправан поднесак у остављеном року, сматраће се да поднесак није ни поднесен.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Поднесци се предају електронским путем сваког дана у току 24 часа. Сматра се да је поднесак предат електронским путем благовремен ако је до истека рока примљен у систему за пријем поднесака.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9" w:name="str_37"/>
      <w:bookmarkEnd w:id="99"/>
      <w:r w:rsidRPr="00FE3E08">
        <w:rPr>
          <w:rFonts w:ascii="Arial" w:eastAsia="Times New Roman" w:hAnsi="Arial" w:cs="Arial"/>
          <w:b/>
          <w:bCs/>
          <w:color w:val="000000"/>
          <w:sz w:val="20"/>
          <w:szCs w:val="20"/>
          <w:lang w:eastAsia="en-GB"/>
        </w:rPr>
        <w:t>2. Позивање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0" w:name="clan_58"/>
      <w:bookmarkEnd w:id="100"/>
      <w:r w:rsidRPr="00FE3E08">
        <w:rPr>
          <w:rFonts w:ascii="Arial" w:eastAsia="Times New Roman" w:hAnsi="Arial" w:cs="Arial"/>
          <w:b/>
          <w:bCs/>
          <w:color w:val="000000"/>
          <w:sz w:val="20"/>
          <w:szCs w:val="20"/>
          <w:lang w:eastAsia="en-GB"/>
        </w:rPr>
        <w:t>Члан 58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је овлашћен да позива лице чије је присуство у поступку потребно, које има пребивалиште, односно боравиште на његовом подручју. По правилу позивати се не може ради достављања решења и закључака, или ради саопштења која се могу упутити поштом или на други начин погоднији за лице коме се саопштење треба доставити.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усмену расправу може бити позвано лице које има пребивалиште, односно боравиште изван подручја органа који води поступак, ако се тиме поступак убрзава или олакшава, а долазак не проузрокује веће трошкове или већи губитак времена за позваног.</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Позивање се врши писменим позивом, ако посебним прописима није предвиђен други начин.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 w:name="clan_59"/>
      <w:bookmarkEnd w:id="101"/>
      <w:r w:rsidRPr="00FE3E08">
        <w:rPr>
          <w:rFonts w:ascii="Arial" w:eastAsia="Times New Roman" w:hAnsi="Arial" w:cs="Arial"/>
          <w:b/>
          <w:bCs/>
          <w:color w:val="000000"/>
          <w:sz w:val="20"/>
          <w:szCs w:val="20"/>
          <w:lang w:eastAsia="en-GB"/>
        </w:rPr>
        <w:t>Члан 59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писменом позиву означиће се назив органа који је издао позив, име и презиме и адреса лица које се позива, место, дан, а кад је то могуће и сат доласка позваног, предмет због кога се позива и у ком својству (као странка, сведок, вештак итд.), и која помоћна средства и доказе позвани треба да прибави, односно поднесе. У позиву се мора навести да ли је позвано лице дужно да дође лично или може послати пуномоћника који ће га заступати и упозориће се да је у случају спречености да се одазове позиву дужно да извести орган који је издао позив. Позвани ће се исто тако упозорити на последице ако се не одазове позиву, или не извести да је спречен да дође.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позиву на усмену расправу странка се може позвати да поднесе писмене и друге доказе, а може се упозорити и да може повести сведоке на које намерава да се позове.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то допушта природа ствари, може се оставити на вољу позваном лицу да уместо личног доласка преда до одређеног дана потребну писмену изјаву.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2" w:name="clan_60"/>
      <w:bookmarkEnd w:id="102"/>
      <w:r w:rsidRPr="00FE3E08">
        <w:rPr>
          <w:rFonts w:ascii="Arial" w:eastAsia="Times New Roman" w:hAnsi="Arial" w:cs="Arial"/>
          <w:b/>
          <w:bCs/>
          <w:color w:val="000000"/>
          <w:sz w:val="20"/>
          <w:szCs w:val="20"/>
          <w:lang w:eastAsia="en-GB"/>
        </w:rPr>
        <w:lastRenderedPageBreak/>
        <w:t>Члан 60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Приликом позивања орган ће водити рачуна о томе да се лице чије је присуство потребно, позове да дође у време које ће најмање ометати позваног у обављању његовог редовног посла.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Нико не може бити позван да дође у току ноћи, осим ако је реч о хитним и неодложним мерама.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3" w:name="clan_61"/>
      <w:bookmarkEnd w:id="103"/>
      <w:r w:rsidRPr="00FE3E08">
        <w:rPr>
          <w:rFonts w:ascii="Arial" w:eastAsia="Times New Roman" w:hAnsi="Arial" w:cs="Arial"/>
          <w:b/>
          <w:bCs/>
          <w:color w:val="000000"/>
          <w:sz w:val="20"/>
          <w:szCs w:val="20"/>
          <w:lang w:eastAsia="en-GB"/>
        </w:rPr>
        <w:t>Члан 61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Позвано лице дужно је да се одазове позиву.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позвано лице због болести или другог оправданог разлога спречено да дође, дужно је одмах по пријему позива да о томе извести орган који је издао позив, а ако је разлог спречености настао касније одмах по настанку разлога.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лице коме је позив лично достављен (члан 75.) не одазове позиву а изостанак не оправда, може бити приведено, а поред тога и кажњено новчаном казном до 50 КМ. Ове ће се мере применити само ако је у позиву било означено да ће се оне применити. Ако су услед неоправданог изостанка позваног лица настали трошкови у поступку, може се одредити да те трошкове сноси лице које је изостало. Закључак о привођењу, о изрицању казне или плаћању трошкова, доноси службено лице које води поступак у сагласности са службеним лицем овлашћеним за решавање управне ствари, а код замољеног органа у сагласности са руководиоцем, односно старешином тог органа, односно са службеним лицем овлашћеним за решавање у сличним управним стварима. Против тог закључка допуштена је посебна жалба.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4" w:name="str_38"/>
      <w:bookmarkEnd w:id="104"/>
      <w:r w:rsidRPr="00FE3E08">
        <w:rPr>
          <w:rFonts w:ascii="Arial" w:eastAsia="Times New Roman" w:hAnsi="Arial" w:cs="Arial"/>
          <w:b/>
          <w:bCs/>
          <w:color w:val="000000"/>
          <w:sz w:val="20"/>
          <w:szCs w:val="20"/>
          <w:lang w:eastAsia="en-GB"/>
        </w:rPr>
        <w:t>3. Записник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5" w:name="clan_62"/>
      <w:bookmarkEnd w:id="105"/>
      <w:r w:rsidRPr="00FE3E08">
        <w:rPr>
          <w:rFonts w:ascii="Arial" w:eastAsia="Times New Roman" w:hAnsi="Arial" w:cs="Arial"/>
          <w:b/>
          <w:bCs/>
          <w:color w:val="000000"/>
          <w:sz w:val="20"/>
          <w:szCs w:val="20"/>
          <w:lang w:eastAsia="en-GB"/>
        </w:rPr>
        <w:t>Члан 62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усменој расправи или другој важнијој радњи у поступку, као и о важнијим усменим изјавама странака или трећих лица у поступку, саставља се записник.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мање важним радњама и изјавама странака и трећих лица која немају битног утипаја на решавање у управној ствари, о управљању током поступка, о саопштењима, службеним опажањима, усменим упутствима и налазима, као и околностима које се тичу унутрашњег рада органа код кога се води поступак, неће се, по правилу, састављати записник већ ће се у самом спису ставити забелешка, коју потврђује службено лице које ју је ставило, уз ознаку датума. Не мора се састављати записник ни о оним усменим захтевима странке о којима се одлучује по скраћеном поступку, а којима се удовољава, већ се такви захтеви могу само евидентирати на прописан начин.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6" w:name="clan_63"/>
      <w:bookmarkEnd w:id="106"/>
      <w:r w:rsidRPr="00FE3E08">
        <w:rPr>
          <w:rFonts w:ascii="Arial" w:eastAsia="Times New Roman" w:hAnsi="Arial" w:cs="Arial"/>
          <w:b/>
          <w:bCs/>
          <w:color w:val="000000"/>
          <w:sz w:val="20"/>
          <w:szCs w:val="20"/>
          <w:lang w:eastAsia="en-GB"/>
        </w:rPr>
        <w:t>Члан 63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записник се уноси: назив органа који обавља радњу, место где се обавља радња, дан и сат кад се обавља, предмет у коме се она обавља и имена службених лица, присутних странака и њихових заступника, пуномоћника или представника.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Записник треба да садржи тачно и кратко ток и садржај извршених радњи у поступку, као и датих изјава. При том записник треба да се ограничи на оно што се тиче саме управне ствари која је предмет поступка. У записнику се наводе све исправе које су у било коју сврху употребљене на усменој расправи. Према потреби, те исправе се прилажу записнику.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Изјаве странака, сведока, вештака и других лица која учествују у поступку, а које су од значаја за решавање у управној ствари, уписују се у записник што тачније, а према потреби и њиховим речима. У записник се уписују и сви закључци који се у току извршења радње донесу.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саслушање врши преко тумача или преводиоца, означиће се на ком је језику саслушани говорио и ко је био тумач или преводилац.</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Записник се води у току вршења службене радње. Ако се радња не може истог дана завршити, унеће се сваког дана посебно у исти записник оно што је тог дана урађено и то ће се прописно потписати.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радња о којој се води записник није могла извршити без прекида, у записнику ће се означити да је било прекида.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су у току радње израђени или прибављени планови, скице, цртежи, фотографије и слично, овериће се и прикључити записнику.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Прописима се може одредити да се записник у одређеним стварима може водити у виду књиге или других средстава евиденције.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7" w:name="clan_64"/>
      <w:bookmarkEnd w:id="107"/>
      <w:r w:rsidRPr="00FE3E08">
        <w:rPr>
          <w:rFonts w:ascii="Arial" w:eastAsia="Times New Roman" w:hAnsi="Arial" w:cs="Arial"/>
          <w:b/>
          <w:bCs/>
          <w:color w:val="000000"/>
          <w:sz w:val="20"/>
          <w:szCs w:val="20"/>
          <w:lang w:eastAsia="en-GB"/>
        </w:rPr>
        <w:t>Члан 64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Записник мора бити вођен уредно и у њему се не сме ништа брисати. Места која су прецртана до закључења записника морају остати читљива и оверена потписом службеног лица које руководи радњом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У већ потписаном записнику не сме се ништа додавати ни мењати. Допуна у већ закљученом записнику уноси се у додатак записника.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8" w:name="clan_65"/>
      <w:bookmarkEnd w:id="108"/>
      <w:r w:rsidRPr="00FE3E08">
        <w:rPr>
          <w:rFonts w:ascii="Arial" w:eastAsia="Times New Roman" w:hAnsi="Arial" w:cs="Arial"/>
          <w:b/>
          <w:bCs/>
          <w:color w:val="000000"/>
          <w:sz w:val="20"/>
          <w:szCs w:val="20"/>
          <w:lang w:eastAsia="en-GB"/>
        </w:rPr>
        <w:t>Члан 65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 закључења записник ће се прочитати саслушаним лицима и осталим липима која учествују у поступку. Та лица имају право да и сама прегледају записник и да ставе своје примедбе. На крају записника ће се навести да је записник прочитан и да нису стављене никакве примедбе, или ако јесу, укратко ће се уписати садржај примедби. Затим ће записник потписати лице које је учествовало у радњи, а на крају ће га оверити службено лице које је руководило радњом као ц и записничар ако га је било.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записник садржи саслушање више лица, свако ће се од њих потписати испод оног дела записника где је уписана његова изјава.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су вршена суочења, део записника о томе потписаће лица која су суочена.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записник састоји од више листова, они ће се означити редним бројевима, сваки лист ће на крају својим потписом оверити службено лице које руководи радњом поступка и лице чија је изјава уписана на крају листа.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Допуне већ закљученог записника поново ће се потписати и оверити.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лице које треба да потпише записник није писмено, или не може да пише потписаће га писмено лице које ће ставити свој потпис. То не може бити службено лице које руководи радњом поступка, нити записничар.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неко лице неће да потпише записник, или се удаљи пре закључења записника, то ће се уписати у записник и навести разлог због којег је потпис ускраћен.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9" w:name="clan_66"/>
      <w:bookmarkEnd w:id="109"/>
      <w:r w:rsidRPr="00FE3E08">
        <w:rPr>
          <w:rFonts w:ascii="Arial" w:eastAsia="Times New Roman" w:hAnsi="Arial" w:cs="Arial"/>
          <w:b/>
          <w:bCs/>
          <w:color w:val="000000"/>
          <w:sz w:val="20"/>
          <w:szCs w:val="20"/>
          <w:lang w:eastAsia="en-GB"/>
        </w:rPr>
        <w:t>Члан 66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Записник састављен у складу са одредбама члана 65.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јесте јавна исправа. Записник је доказ о току и садржини радње поступка и датих изјава, осим оних делова записника на које је саслушано лице ставило примедбу да нису правилно састављени.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Дозвољено је доказивати нетачност записника.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0" w:name="clan_67"/>
      <w:bookmarkEnd w:id="110"/>
      <w:r w:rsidRPr="00FE3E08">
        <w:rPr>
          <w:rFonts w:ascii="Arial" w:eastAsia="Times New Roman" w:hAnsi="Arial" w:cs="Arial"/>
          <w:b/>
          <w:bCs/>
          <w:color w:val="000000"/>
          <w:sz w:val="20"/>
          <w:szCs w:val="20"/>
          <w:lang w:eastAsia="en-GB"/>
        </w:rPr>
        <w:t>Члан 67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у поступку решава колегијални орган, о већању и гласању саставља се посебан записник. Кад је у поступку по жалби једногласно одлучено, не мора се саставити записник о већању и гласању, већ се о томе може ставити само забелешка на спису.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записник о већању и гласању уписују се, поред података о личном саставу колегијалног органа, означење предмета о коме се ради и кратак садржај онога што је решено, као и издвојена мишљења ако их је било. Тај записник потписује лице које председава и записничар.</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11" w:name="str_39"/>
      <w:bookmarkEnd w:id="111"/>
      <w:r w:rsidRPr="00FE3E08">
        <w:rPr>
          <w:rFonts w:ascii="Arial" w:eastAsia="Times New Roman" w:hAnsi="Arial" w:cs="Arial"/>
          <w:b/>
          <w:bCs/>
          <w:color w:val="000000"/>
          <w:sz w:val="20"/>
          <w:szCs w:val="20"/>
          <w:lang w:eastAsia="en-GB"/>
        </w:rPr>
        <w:t>4. Разгледање списа и обавештавање о току поступка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2" w:name="clan_68"/>
      <w:bookmarkEnd w:id="112"/>
      <w:r w:rsidRPr="00FE3E08">
        <w:rPr>
          <w:rFonts w:ascii="Arial" w:eastAsia="Times New Roman" w:hAnsi="Arial" w:cs="Arial"/>
          <w:b/>
          <w:bCs/>
          <w:color w:val="000000"/>
          <w:sz w:val="20"/>
          <w:szCs w:val="20"/>
          <w:lang w:eastAsia="en-GB"/>
        </w:rPr>
        <w:t>Члан 68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Странке које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врши се под надзором службеног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Право да разгледа списе и да о свом трошку препише, односно фотокопира поједине списе има и свако треће лице које учини вероватним свој правни интерес.</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Захтев за разгледање и преписивање, односно фотокопирање списа може се ставити и усмено. Орган може тражити од лица из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да писмено или усмено на записник образложи постојање свог правног интереса.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Не могу се разгледати, преписивати, односно фотокопирати: записник о већању и гласању, службени реферати и нацрти решења, као ни списи који се воде као поверљиви, ако би се тиме могла осујетити сврха поступка, или ако се противи јавном интересу или оправданом интересу једне од странака или трећих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и свако треће лице које учини вероватним свој правни интерес у предмету, као и заинтересовани републички органи управе, имају право да буду обавештени о току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Против одбијања захтева из ст. 1. </w:t>
      </w:r>
      <w:proofErr w:type="gramStart"/>
      <w:r w:rsidRPr="00FE3E08">
        <w:rPr>
          <w:rFonts w:ascii="Arial" w:eastAsia="Times New Roman" w:hAnsi="Arial" w:cs="Arial"/>
          <w:color w:val="000000"/>
          <w:sz w:val="18"/>
          <w:szCs w:val="18"/>
          <w:lang w:eastAsia="en-GB"/>
        </w:rPr>
        <w:t>до</w:t>
      </w:r>
      <w:proofErr w:type="gramEnd"/>
      <w:r w:rsidRPr="00FE3E08">
        <w:rPr>
          <w:rFonts w:ascii="Arial" w:eastAsia="Times New Roman" w:hAnsi="Arial" w:cs="Arial"/>
          <w:color w:val="000000"/>
          <w:sz w:val="18"/>
          <w:szCs w:val="18"/>
          <w:lang w:eastAsia="en-GB"/>
        </w:rPr>
        <w:t xml:space="preserve"> 5.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допуштена је посебна жалба и кад закључак није донесен писмено. Жалба се може изјавити одмах по саопштењу, а најкасније у року од 24 сата од саопштавања. О жалби се мора одлучити у року од 48 сати од сата изјављивања жалбе.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спис предмета води у електронској форми, орган ће осигурати техничке услове за његово прегледање.</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113" w:name="str_40"/>
      <w:bookmarkEnd w:id="113"/>
      <w:r w:rsidRPr="00FE3E08">
        <w:rPr>
          <w:rFonts w:ascii="Arial" w:eastAsia="Times New Roman" w:hAnsi="Arial" w:cs="Arial"/>
          <w:color w:val="000000"/>
          <w:sz w:val="25"/>
          <w:szCs w:val="25"/>
          <w:lang w:eastAsia="en-GB"/>
        </w:rPr>
        <w:lastRenderedPageBreak/>
        <w:t>Глава V</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ДОСТАВЉАЊЕ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14" w:name="str_41"/>
      <w:bookmarkEnd w:id="114"/>
      <w:r w:rsidRPr="00FE3E08">
        <w:rPr>
          <w:rFonts w:ascii="Arial" w:eastAsia="Times New Roman" w:hAnsi="Arial" w:cs="Arial"/>
          <w:b/>
          <w:bCs/>
          <w:color w:val="000000"/>
          <w:sz w:val="20"/>
          <w:szCs w:val="20"/>
          <w:lang w:eastAsia="en-GB"/>
        </w:rPr>
        <w:t>1. Начин достављања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5" w:name="clan_69"/>
      <w:bookmarkEnd w:id="115"/>
      <w:r w:rsidRPr="00FE3E08">
        <w:rPr>
          <w:rFonts w:ascii="Arial" w:eastAsia="Times New Roman" w:hAnsi="Arial" w:cs="Arial"/>
          <w:b/>
          <w:bCs/>
          <w:color w:val="000000"/>
          <w:sz w:val="20"/>
          <w:szCs w:val="20"/>
          <w:lang w:eastAsia="en-GB"/>
        </w:rPr>
        <w:t>Члан 69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писмена (позива, решења, закључака и других службених списа) врши се по правилу, тако што се писмено предаје лицу коме је намењено.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се врши поштом, односно телефаксом или га врши орган преко свог службеног лица. Лице коме се писмено треба доставити може бити позвано ради достављања само изузетно кад то захтева природа или значај писмена које се треба уручити.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Начин достављања одређује орган чија се писмена достављају.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6" w:name="clan_70"/>
      <w:bookmarkEnd w:id="116"/>
      <w:r w:rsidRPr="00FE3E08">
        <w:rPr>
          <w:rFonts w:ascii="Arial" w:eastAsia="Times New Roman" w:hAnsi="Arial" w:cs="Arial"/>
          <w:b/>
          <w:bCs/>
          <w:color w:val="000000"/>
          <w:sz w:val="20"/>
          <w:szCs w:val="20"/>
          <w:lang w:eastAsia="en-GB"/>
        </w:rPr>
        <w:t>Члан 70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се врши радним даном и то дању.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чије се писмено треба доставити може из нарочито важних разлога одредити да се достављање изврши и у нерадне дане, а и ноћу ако је то неодложно потребно.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поштом може се вршити и у нерадне дане.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7" w:name="clan_71"/>
      <w:bookmarkEnd w:id="117"/>
      <w:r w:rsidRPr="00FE3E08">
        <w:rPr>
          <w:rFonts w:ascii="Arial" w:eastAsia="Times New Roman" w:hAnsi="Arial" w:cs="Arial"/>
          <w:b/>
          <w:bCs/>
          <w:color w:val="000000"/>
          <w:sz w:val="20"/>
          <w:szCs w:val="20"/>
          <w:lang w:eastAsia="en-GB"/>
        </w:rPr>
        <w:t>Члан 71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се врши, по правилу, у стану или на радном месту, а адвокату у његовој адвокатској канцеларији.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Достављање се може извршити и изван просторија наведених у ставу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ако лице коме се писмено доставља пристане да га прими, а ако тих просторија нема, том лицу се може извршити достављање где год се оно затекне.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8" w:name="clan_71a"/>
      <w:bookmarkEnd w:id="118"/>
      <w:r w:rsidRPr="00FE3E08">
        <w:rPr>
          <w:rFonts w:ascii="Arial" w:eastAsia="Times New Roman" w:hAnsi="Arial" w:cs="Arial"/>
          <w:b/>
          <w:bCs/>
          <w:color w:val="000000"/>
          <w:sz w:val="20"/>
          <w:szCs w:val="20"/>
          <w:lang w:eastAsia="en-GB"/>
        </w:rPr>
        <w:t>Члан 71а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се може вршити и електронским путем.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Достава се сматра уредном када лице којем је писмено упућено потврди пријем писмена.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случају да лице којем је писмено упућено и након другог покушаја доставе од органа не потврди пријем, писмено упућено странци трећи пут сматраће се уредно достављеним од дана упућивања.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19" w:name="str_42"/>
      <w:bookmarkEnd w:id="119"/>
      <w:r w:rsidRPr="00FE3E08">
        <w:rPr>
          <w:rFonts w:ascii="Arial" w:eastAsia="Times New Roman" w:hAnsi="Arial" w:cs="Arial"/>
          <w:b/>
          <w:bCs/>
          <w:color w:val="000000"/>
          <w:sz w:val="20"/>
          <w:szCs w:val="20"/>
          <w:lang w:eastAsia="en-GB"/>
        </w:rPr>
        <w:t>2. Посредно достављање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0" w:name="clan_72"/>
      <w:bookmarkEnd w:id="120"/>
      <w:r w:rsidRPr="00FE3E08">
        <w:rPr>
          <w:rFonts w:ascii="Arial" w:eastAsia="Times New Roman" w:hAnsi="Arial" w:cs="Arial"/>
          <w:b/>
          <w:bCs/>
          <w:color w:val="000000"/>
          <w:sz w:val="20"/>
          <w:szCs w:val="20"/>
          <w:lang w:eastAsia="en-GB"/>
        </w:rPr>
        <w:t>Члан 72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лице коме се достављање треба извршити не затекне у свом стану, достављање се врши предајом писмена неком од одраслих чланова његовог домаћинства, а ако се ни они не затекну, онда настојнику зграде или суседу, ако они на то пристану.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писмено доставља на радном месту, а лице на које се односи ту се не затекне, доставиће се лицу које је на истом месту запослено, ако оно пристане да га прими. Достављање адвокату може се извршити и предајом писмена лицу запосленом у адвокатској канцеларији.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Достављање по ст. 1.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не може се извршити лицу које у истом поступку учествује са супротним интересом.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1" w:name="clan_73"/>
      <w:bookmarkEnd w:id="121"/>
      <w:r w:rsidRPr="00FE3E08">
        <w:rPr>
          <w:rFonts w:ascii="Arial" w:eastAsia="Times New Roman" w:hAnsi="Arial" w:cs="Arial"/>
          <w:b/>
          <w:bCs/>
          <w:color w:val="000000"/>
          <w:sz w:val="20"/>
          <w:szCs w:val="20"/>
          <w:lang w:eastAsia="en-GB"/>
        </w:rPr>
        <w:t>Члан 73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се утврди да је лице коме се писмено треба доставити одсутно и да му лица наведена у члану 72.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не могу писмено на време предати, писмено ће се вратити органу који га је издао, уз назначење где се одсутни налази.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се пребивалиште, односно боравиште лица коме се писмено доставља, не може утврдити, орган који је издао писмено поставиће том лицу привременог заступника у смислу члана 43.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и њему ће доставити писмено.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2" w:name="clan_74"/>
      <w:bookmarkEnd w:id="122"/>
      <w:r w:rsidRPr="00FE3E08">
        <w:rPr>
          <w:rFonts w:ascii="Arial" w:eastAsia="Times New Roman" w:hAnsi="Arial" w:cs="Arial"/>
          <w:b/>
          <w:bCs/>
          <w:color w:val="000000"/>
          <w:sz w:val="20"/>
          <w:szCs w:val="20"/>
          <w:lang w:eastAsia="en-GB"/>
        </w:rPr>
        <w:t>Члан 74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се достављање не може извршити ни на начин прописан у члану 72. овог закона, а није утврђено да је лице коме се писмено доставља одсутно, достављач ће предати писмено надлежном органу на чијем се подручју налази пребивалиште, односно боравиште лица коме се писмено доставља, или пошти у његовом пребивалишту, односно боравишту, ако се достављање врши поштом. На вратима стана или </w:t>
      </w:r>
      <w:r w:rsidRPr="00FE3E08">
        <w:rPr>
          <w:rFonts w:ascii="Arial" w:eastAsia="Times New Roman" w:hAnsi="Arial" w:cs="Arial"/>
          <w:color w:val="000000"/>
          <w:sz w:val="18"/>
          <w:szCs w:val="18"/>
          <w:lang w:eastAsia="en-GB"/>
        </w:rPr>
        <w:lastRenderedPageBreak/>
        <w:t>пословне просторије лица коме се писмено доставља, достављач ће причврстити писмено саопштење о томе где се писмено налази и тиме се сматра да је достављање извршено. На саопштењу и на самом писмену које се доставља достављач ће означити разлог таквог достављања као и дан кад је саопштење прибио на врата и потписат ће га.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 достављању извршеном на начин прописан у ставу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обавестиће се орган који је одредио достављање.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3" w:name="str_43"/>
      <w:bookmarkEnd w:id="123"/>
      <w:r w:rsidRPr="00FE3E08">
        <w:rPr>
          <w:rFonts w:ascii="Arial" w:eastAsia="Times New Roman" w:hAnsi="Arial" w:cs="Arial"/>
          <w:b/>
          <w:bCs/>
          <w:color w:val="000000"/>
          <w:sz w:val="20"/>
          <w:szCs w:val="20"/>
          <w:lang w:eastAsia="en-GB"/>
        </w:rPr>
        <w:t>3. Обавезно лично достављање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4" w:name="clan_75"/>
      <w:bookmarkEnd w:id="124"/>
      <w:r w:rsidRPr="00FE3E08">
        <w:rPr>
          <w:rFonts w:ascii="Arial" w:eastAsia="Times New Roman" w:hAnsi="Arial" w:cs="Arial"/>
          <w:b/>
          <w:bCs/>
          <w:color w:val="000000"/>
          <w:sz w:val="20"/>
          <w:szCs w:val="20"/>
          <w:lang w:eastAsia="en-GB"/>
        </w:rPr>
        <w:t>Члан 75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се мора извршити лично лицу коме је писмено намењено кад је такво достављање одређено овим законом или другим прописом, кад од дана достављања почиње тећи рок који се не може продужавати, или кад то одреди орган. Сматра се да је извршено лично достављање адвокату и предајом писмена лицу запосленом у адвокатској канцеларији.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Кад лице коме се писмено треба лично доставити не затекне у стану, на радном месту или се у адвокатској канцеларији не затекне ни лице које је у њој запослено, достављач ће сазнати кад и на ком месту га може наћи, па ће му код неког од лица наведених у члану 72.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оставити писмено обавештење да у одређени дан и сат буде у свом стану, односно на радном месту ради примања писмена. Ако и после тога достављач не затекне лице коме се писмено доставља поступиће на начин прописан у члану 74.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и тада се сматра да је достављање извршено.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Достављањем писмена законском заступнику, пуномоћнику или пуномоћнику за примање писмена (члан 77.), сматра се да је достављање извршено самој странци.</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5" w:name="str_44"/>
      <w:bookmarkEnd w:id="125"/>
      <w:r w:rsidRPr="00FE3E08">
        <w:rPr>
          <w:rFonts w:ascii="Arial" w:eastAsia="Times New Roman" w:hAnsi="Arial" w:cs="Arial"/>
          <w:b/>
          <w:bCs/>
          <w:color w:val="000000"/>
          <w:sz w:val="20"/>
          <w:szCs w:val="20"/>
          <w:lang w:eastAsia="en-GB"/>
        </w:rPr>
        <w:t>4. Посебни случајеви достављања</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6" w:name="str_45"/>
      <w:bookmarkEnd w:id="126"/>
      <w:r w:rsidRPr="00FE3E08">
        <w:rPr>
          <w:rFonts w:ascii="Arial" w:eastAsia="Times New Roman" w:hAnsi="Arial" w:cs="Arial"/>
          <w:b/>
          <w:bCs/>
          <w:color w:val="000000"/>
          <w:sz w:val="20"/>
          <w:szCs w:val="20"/>
          <w:lang w:eastAsia="en-GB"/>
        </w:rPr>
        <w:t>а) Достављање законском заступнику и пуномоћнику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7" w:name="clan_76"/>
      <w:bookmarkEnd w:id="127"/>
      <w:r w:rsidRPr="00FE3E08">
        <w:rPr>
          <w:rFonts w:ascii="Arial" w:eastAsia="Times New Roman" w:hAnsi="Arial" w:cs="Arial"/>
          <w:b/>
          <w:bCs/>
          <w:color w:val="000000"/>
          <w:sz w:val="20"/>
          <w:szCs w:val="20"/>
          <w:lang w:eastAsia="en-GB"/>
        </w:rPr>
        <w:t>Члан 76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Достављање законском заступнику или пуномоћнику, врши се на начин прописан у чл. 69. </w:t>
      </w:r>
      <w:proofErr w:type="gramStart"/>
      <w:r w:rsidRPr="00FE3E08">
        <w:rPr>
          <w:rFonts w:ascii="Arial" w:eastAsia="Times New Roman" w:hAnsi="Arial" w:cs="Arial"/>
          <w:color w:val="000000"/>
          <w:sz w:val="18"/>
          <w:szCs w:val="18"/>
          <w:lang w:eastAsia="en-GB"/>
        </w:rPr>
        <w:t>до</w:t>
      </w:r>
      <w:proofErr w:type="gramEnd"/>
      <w:r w:rsidRPr="00FE3E08">
        <w:rPr>
          <w:rFonts w:ascii="Arial" w:eastAsia="Times New Roman" w:hAnsi="Arial" w:cs="Arial"/>
          <w:color w:val="000000"/>
          <w:sz w:val="18"/>
          <w:szCs w:val="18"/>
          <w:lang w:eastAsia="en-GB"/>
        </w:rPr>
        <w:t xml:space="preserve"> 75.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више странака има заједничког законског заступника или пуномоћника у истом предмету, писмено за све њих доставља се том законском заступнику, односно пуномоћнику. Ако странка има више пуномоћника, довољно је да се достављање изврши само једном од њих.</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8" w:name="str_46"/>
      <w:bookmarkEnd w:id="128"/>
      <w:r w:rsidRPr="00FE3E08">
        <w:rPr>
          <w:rFonts w:ascii="Arial" w:eastAsia="Times New Roman" w:hAnsi="Arial" w:cs="Arial"/>
          <w:b/>
          <w:bCs/>
          <w:color w:val="000000"/>
          <w:sz w:val="20"/>
          <w:szCs w:val="20"/>
          <w:lang w:eastAsia="en-GB"/>
        </w:rPr>
        <w:t>б) Достављање пуномоћнику за примање писмена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9" w:name="clan_77"/>
      <w:bookmarkEnd w:id="129"/>
      <w:r w:rsidRPr="00FE3E08">
        <w:rPr>
          <w:rFonts w:ascii="Arial" w:eastAsia="Times New Roman" w:hAnsi="Arial" w:cs="Arial"/>
          <w:b/>
          <w:bCs/>
          <w:color w:val="000000"/>
          <w:sz w:val="20"/>
          <w:szCs w:val="20"/>
          <w:lang w:eastAsia="en-GB"/>
        </w:rPr>
        <w:t>Члан 77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може овластити одређено лице коме се достављају сва писмена за њу. Кад странка обавести о том овлашћењу орган, тај орган ће сва достављања вршити том пуномоћнику (пуномоћник за примање писмена).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Пуномоћник за примање писмена дужан је да свако писмено без одлагања пошаље странци.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би непосредно достављање странци, законском заступнику или пуномоћнику знатно одуговлачило поступак, службено лице може наложити странци да по одређеном предмету и у одређеном року постави у седишту органа пуномоћника за примање писмена. Ако странка не поступи по овом налогу, орган може поступити сходно члану 43.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странка или њен законски заступник налази у иностранству, а немају пуномоћника у Републици Српској, позваће се приликом достављања првог писмена да у одређеном року поставе пуномоћника или пуномоћника за примање писмена и упозориће се да ће им се, ако у остављеном року не поставе пуномоћника, поставити по службеној дужности пуномоћник за примање писмена, односно привремени заступник.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Достављањем писмена пуномоћнику за примање писмена сматра се да је достављање извршено странци којој је писмено требало бити достављено.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0" w:name="clan_78"/>
      <w:bookmarkEnd w:id="130"/>
      <w:r w:rsidRPr="00FE3E08">
        <w:rPr>
          <w:rFonts w:ascii="Arial" w:eastAsia="Times New Roman" w:hAnsi="Arial" w:cs="Arial"/>
          <w:b/>
          <w:bCs/>
          <w:color w:val="000000"/>
          <w:sz w:val="20"/>
          <w:szCs w:val="20"/>
          <w:lang w:eastAsia="en-GB"/>
        </w:rPr>
        <w:t>Члан 78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Кад више странака у поступку заједнички учествују са истоветним захтевима, а немају заједничког пуномоћника, дужне су приликом прве радње у поступку да пријаве органу заједничког пуномоћника за примање писмена, по могућности оног који станује у седишту органа. Док не пријаве заједничког пуномоћника за примање писмена, за таквог пуномоћника сматраће се она странка између њих која је на </w:t>
      </w:r>
      <w:r w:rsidRPr="00FE3E08">
        <w:rPr>
          <w:rFonts w:ascii="Arial" w:eastAsia="Times New Roman" w:hAnsi="Arial" w:cs="Arial"/>
          <w:color w:val="000000"/>
          <w:sz w:val="18"/>
          <w:szCs w:val="18"/>
          <w:lang w:eastAsia="en-GB"/>
        </w:rPr>
        <w:lastRenderedPageBreak/>
        <w:t>првом заједничком поднеску прва потписана или означена. Ако се на такав начин не може одредити пуномоћник, службено лице може одредити за пуномоћника било коју од тих странака. Ако је број странака велики или су из разних места, странке могу пријавити, а и само службено лице може одредити више таквих пуномоћника и означити коју ће странку сваки од њих заступати.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Заједнички пуномоћник за примање писмена дужан је, без одлагања обавестити све странке о писмену које је за њих примио и омогућити им да прегледају, препишу или овере писмено које по правилу, он треба да чува.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писмену које се доставља пуномоћнику за примање писмена означиће се лица за која се достављање врши.</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1" w:name="str_47"/>
      <w:bookmarkEnd w:id="131"/>
      <w:r w:rsidRPr="00FE3E08">
        <w:rPr>
          <w:rFonts w:ascii="Arial" w:eastAsia="Times New Roman" w:hAnsi="Arial" w:cs="Arial"/>
          <w:b/>
          <w:bCs/>
          <w:color w:val="000000"/>
          <w:sz w:val="20"/>
          <w:szCs w:val="20"/>
          <w:lang w:eastAsia="en-GB"/>
        </w:rPr>
        <w:t>ц) Достављање републичким органима управе, привредним друштвима и другим правним лицима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2" w:name="clan_79"/>
      <w:bookmarkEnd w:id="132"/>
      <w:r w:rsidRPr="00FE3E08">
        <w:rPr>
          <w:rFonts w:ascii="Arial" w:eastAsia="Times New Roman" w:hAnsi="Arial" w:cs="Arial"/>
          <w:b/>
          <w:bCs/>
          <w:color w:val="000000"/>
          <w:sz w:val="20"/>
          <w:szCs w:val="20"/>
          <w:lang w:eastAsia="en-GB"/>
        </w:rPr>
        <w:t>Члан 79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републичким органима управе</w:t>
      </w:r>
      <w:proofErr w:type="gramStart"/>
      <w:r w:rsidRPr="00FE3E08">
        <w:rPr>
          <w:rFonts w:ascii="Arial" w:eastAsia="Times New Roman" w:hAnsi="Arial" w:cs="Arial"/>
          <w:color w:val="000000"/>
          <w:sz w:val="18"/>
          <w:szCs w:val="18"/>
          <w:lang w:eastAsia="en-GB"/>
        </w:rPr>
        <w:t>,привредним</w:t>
      </w:r>
      <w:proofErr w:type="gramEnd"/>
      <w:r w:rsidRPr="00FE3E08">
        <w:rPr>
          <w:rFonts w:ascii="Arial" w:eastAsia="Times New Roman" w:hAnsi="Arial" w:cs="Arial"/>
          <w:color w:val="000000"/>
          <w:sz w:val="18"/>
          <w:szCs w:val="18"/>
          <w:lang w:eastAsia="en-GB"/>
        </w:rPr>
        <w:t xml:space="preserve"> друштвима и другим правним лицима врши се предајом писмена службеном лицу, односно лицу одређеном за примање писмена, ако за поједине случајеве није друкчије прописано.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у поступку учествују колективитети који немају својство правног лица (члан 39. став 2.), достављање се врши предајом писмена лицу које су они овластили, односно одредили (члан 41. став 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достављач у радном времену не нађе лице одређено за примање писмена, предају писмена може извршити било ком лицу запосленом у републичком органу управе, привредном друштву или другом правном лицу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које се затекне у њиховим просторијама.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3" w:name="str_48"/>
      <w:bookmarkEnd w:id="133"/>
      <w:r w:rsidRPr="00FE3E08">
        <w:rPr>
          <w:rFonts w:ascii="Arial" w:eastAsia="Times New Roman" w:hAnsi="Arial" w:cs="Arial"/>
          <w:b/>
          <w:bCs/>
          <w:color w:val="000000"/>
          <w:sz w:val="20"/>
          <w:szCs w:val="20"/>
          <w:lang w:eastAsia="en-GB"/>
        </w:rPr>
        <w:t>д) Достављање осталим лицима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4" w:name="clan_80"/>
      <w:bookmarkEnd w:id="134"/>
      <w:r w:rsidRPr="00FE3E08">
        <w:rPr>
          <w:rFonts w:ascii="Arial" w:eastAsia="Times New Roman" w:hAnsi="Arial" w:cs="Arial"/>
          <w:b/>
          <w:bCs/>
          <w:color w:val="000000"/>
          <w:sz w:val="20"/>
          <w:szCs w:val="20"/>
          <w:lang w:eastAsia="en-GB"/>
        </w:rPr>
        <w:t>Члан 80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Лицима у иностранству, као и лицима у земљи која уживају дипломатски имунитет, достављање се врши преко републичког органа надлежног за послове управе, ако међународним уговором није друкчије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Држављанима Републике Српске у иностранству, достављање извода из матичних књига, уверења, потврда и других писмена издатих на њихов захтев, као и осталих писмена може да се врши непосредно.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5" w:name="clan_81"/>
      <w:bookmarkEnd w:id="135"/>
      <w:r w:rsidRPr="00FE3E08">
        <w:rPr>
          <w:rFonts w:ascii="Arial" w:eastAsia="Times New Roman" w:hAnsi="Arial" w:cs="Arial"/>
          <w:b/>
          <w:bCs/>
          <w:color w:val="000000"/>
          <w:sz w:val="20"/>
          <w:szCs w:val="20"/>
          <w:lang w:eastAsia="en-GB"/>
        </w:rPr>
        <w:t>Члан 81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Лицима која су лишена слободе достављање се врши преко установе у којој се налазе.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6" w:name="str_49"/>
      <w:bookmarkEnd w:id="136"/>
      <w:r w:rsidRPr="00FE3E08">
        <w:rPr>
          <w:rFonts w:ascii="Arial" w:eastAsia="Times New Roman" w:hAnsi="Arial" w:cs="Arial"/>
          <w:b/>
          <w:bCs/>
          <w:color w:val="000000"/>
          <w:sz w:val="20"/>
          <w:szCs w:val="20"/>
          <w:lang w:eastAsia="en-GB"/>
        </w:rPr>
        <w:t>е) Достављање јавним саопштењем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7" w:name="clan_82"/>
      <w:bookmarkEnd w:id="137"/>
      <w:r w:rsidRPr="00FE3E08">
        <w:rPr>
          <w:rFonts w:ascii="Arial" w:eastAsia="Times New Roman" w:hAnsi="Arial" w:cs="Arial"/>
          <w:b/>
          <w:bCs/>
          <w:color w:val="000000"/>
          <w:sz w:val="20"/>
          <w:szCs w:val="20"/>
          <w:lang w:eastAsia="en-GB"/>
        </w:rPr>
        <w:t>Члан 82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ради о већем броју лица која органу нису позната или која се не могу одредити, писмено ће се доставити јавним саопштењем на огласној табли органа који га је издао. Сматра се да је достављање извршено по истеку 15 дана од дана истицања саопштења, ако орган који је писмено издао не одреди дужи рок. Поред истицања на огласној табли, орган може објавити саопштење у средствима јавног информисања или на други уобичајени начин.</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8" w:name="str_50"/>
      <w:bookmarkEnd w:id="138"/>
      <w:r w:rsidRPr="00FE3E08">
        <w:rPr>
          <w:rFonts w:ascii="Arial" w:eastAsia="Times New Roman" w:hAnsi="Arial" w:cs="Arial"/>
          <w:b/>
          <w:bCs/>
          <w:color w:val="000000"/>
          <w:sz w:val="20"/>
          <w:szCs w:val="20"/>
          <w:lang w:eastAsia="en-GB"/>
        </w:rPr>
        <w:t>ф) Одбијање пријема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9" w:name="clan_83"/>
      <w:bookmarkEnd w:id="139"/>
      <w:r w:rsidRPr="00FE3E08">
        <w:rPr>
          <w:rFonts w:ascii="Arial" w:eastAsia="Times New Roman" w:hAnsi="Arial" w:cs="Arial"/>
          <w:b/>
          <w:bCs/>
          <w:color w:val="000000"/>
          <w:sz w:val="20"/>
          <w:szCs w:val="20"/>
          <w:lang w:eastAsia="en-GB"/>
        </w:rPr>
        <w:t>Члан 83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лице коме је писмено упућено, односно одрасли члан његовог домаћинства без оправданог разлога одбије да прими писмено, или то учини лице запослено у републичком органу управе, привредном друштву, другом правном лицу или у адвокатској канцеларији, односно ако то не учини лице кога су за примање писмена одредили колективитети који немају својство правног лица достављач ће писмено оставити у стану или просторији у којој лице станује, односно где је запослено, или ће писмено причврстити на врата стана или пословне просторије.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Кад је достављање извршено на начин предвиђен у ставу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достављач ће забележити на доставници дан, сат и разлог одбијања пријема, као и место где је писмено оставио и тиме ће се сматрати да је достављање извршено.</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0" w:name="str_51"/>
      <w:bookmarkEnd w:id="140"/>
      <w:r w:rsidRPr="00FE3E08">
        <w:rPr>
          <w:rFonts w:ascii="Arial" w:eastAsia="Times New Roman" w:hAnsi="Arial" w:cs="Arial"/>
          <w:b/>
          <w:bCs/>
          <w:color w:val="000000"/>
          <w:sz w:val="20"/>
          <w:szCs w:val="20"/>
          <w:lang w:eastAsia="en-GB"/>
        </w:rPr>
        <w:t>г) Промена пребивалишта, односно боравишта или седишта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1" w:name="clan_84"/>
      <w:bookmarkEnd w:id="141"/>
      <w:r w:rsidRPr="00FE3E08">
        <w:rPr>
          <w:rFonts w:ascii="Arial" w:eastAsia="Times New Roman" w:hAnsi="Arial" w:cs="Arial"/>
          <w:b/>
          <w:bCs/>
          <w:color w:val="000000"/>
          <w:sz w:val="20"/>
          <w:szCs w:val="20"/>
          <w:lang w:eastAsia="en-GB"/>
        </w:rPr>
        <w:t>Члан 84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Кад странка или њен законски заступник у току поступка промени своје пребивалиште, односно боравиште или седиште, дужни су да о томе одмах обавесте орган.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они то не учине, а достављач не сазна куда су се одселили, орган ће одредити да се сва наредна достављања у поступку за ту странку врше истицањем писмена на огласну таблу органа.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Достављање се сматра извршеним по истеку осам дана од дана истицања писмена на огласну таблу органа.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пуномоћник, односно пуномоћник за примање писмена у току поступка промени своје пребивалиште, односно боравиште, а не обавести о томе орган, достављање ће се извршити као да пуномоћник није ни постављен.</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2" w:name="str_52"/>
      <w:bookmarkEnd w:id="142"/>
      <w:r w:rsidRPr="00FE3E08">
        <w:rPr>
          <w:rFonts w:ascii="Arial" w:eastAsia="Times New Roman" w:hAnsi="Arial" w:cs="Arial"/>
          <w:b/>
          <w:bCs/>
          <w:color w:val="000000"/>
          <w:sz w:val="20"/>
          <w:szCs w:val="20"/>
          <w:lang w:eastAsia="en-GB"/>
        </w:rPr>
        <w:t>5. Доставница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3" w:name="clan_85"/>
      <w:bookmarkEnd w:id="143"/>
      <w:r w:rsidRPr="00FE3E08">
        <w:rPr>
          <w:rFonts w:ascii="Arial" w:eastAsia="Times New Roman" w:hAnsi="Arial" w:cs="Arial"/>
          <w:b/>
          <w:bCs/>
          <w:color w:val="000000"/>
          <w:sz w:val="20"/>
          <w:szCs w:val="20"/>
          <w:lang w:eastAsia="en-GB"/>
        </w:rPr>
        <w:t>Члан 85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Потврду о извршеном достављању (доставницу) потписују прималац и достављач. Прималац ће на доставници сам словима означити дан пријема.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прималац неписмен или не може да се потпише, достављач ће на доставници означити његово име и дан предаје и ставиће напомену зашто прималац није ставио свој потпис.</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прималац одбије да потпише доставницу, достављач ће то означити на доставници и исписати словима дан предаје писмена и тиме се сматра да је писмено достављено.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достављање извршено неком од лица наведених у члану 72.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достављач ће на доставници означити лице коме је писмено предато и однос тог лица према лицу коме се достављање требало извршити.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достављање извршено по члану 74.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на доставници треба означити дан извршеног саопштења, као и дан предаје писмена надлежном органу на чијем се подручју налази пребивалиште, односно боравиште лица коме се достављање врши или пошти његовог пребивалишта, односно боравишта.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4" w:name="str_53"/>
      <w:bookmarkEnd w:id="144"/>
      <w:r w:rsidRPr="00FE3E08">
        <w:rPr>
          <w:rFonts w:ascii="Arial" w:eastAsia="Times New Roman" w:hAnsi="Arial" w:cs="Arial"/>
          <w:b/>
          <w:bCs/>
          <w:color w:val="000000"/>
          <w:sz w:val="20"/>
          <w:szCs w:val="20"/>
          <w:lang w:eastAsia="en-GB"/>
        </w:rPr>
        <w:t>6. Грешке у достављању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5" w:name="clan_86"/>
      <w:bookmarkEnd w:id="145"/>
      <w:r w:rsidRPr="00FE3E08">
        <w:rPr>
          <w:rFonts w:ascii="Arial" w:eastAsia="Times New Roman" w:hAnsi="Arial" w:cs="Arial"/>
          <w:b/>
          <w:bCs/>
          <w:color w:val="000000"/>
          <w:sz w:val="20"/>
          <w:szCs w:val="20"/>
          <w:lang w:eastAsia="en-GB"/>
        </w:rPr>
        <w:t>Члан 86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при достављању буде учињена грешка, сматраће се да је достављање извршено оног дана за који се утврди да је лице коме је писмено намењено добило то писмено.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доставница нестала, достављање се може доказивати и другим средствима.</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146" w:name="str_54"/>
      <w:bookmarkEnd w:id="146"/>
      <w:r w:rsidRPr="00FE3E08">
        <w:rPr>
          <w:rFonts w:ascii="Arial" w:eastAsia="Times New Roman" w:hAnsi="Arial" w:cs="Arial"/>
          <w:color w:val="000000"/>
          <w:sz w:val="25"/>
          <w:szCs w:val="25"/>
          <w:lang w:eastAsia="en-GB"/>
        </w:rPr>
        <w:t>Глава VI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РОКОВИ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7" w:name="clan_87"/>
      <w:bookmarkEnd w:id="147"/>
      <w:r w:rsidRPr="00FE3E08">
        <w:rPr>
          <w:rFonts w:ascii="Arial" w:eastAsia="Times New Roman" w:hAnsi="Arial" w:cs="Arial"/>
          <w:b/>
          <w:bCs/>
          <w:color w:val="000000"/>
          <w:sz w:val="20"/>
          <w:szCs w:val="20"/>
          <w:lang w:eastAsia="en-GB"/>
        </w:rPr>
        <w:t>Члан 87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предузимање појединих радњи у поступку могу бити одређени рокови.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рокови нису одређени законом или другим прописом, одређује их, с обзиром на околности случаја, службено лице.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Рок који је одредило службено лице, као и рок одређен прописима за који је предвиђена могућност продужења, може се продужити на предлог странке који је поднесен пре истека рока, ако постоје оправдани разлози за продужење.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8" w:name="clan_88"/>
      <w:bookmarkEnd w:id="148"/>
      <w:r w:rsidRPr="00FE3E08">
        <w:rPr>
          <w:rFonts w:ascii="Arial" w:eastAsia="Times New Roman" w:hAnsi="Arial" w:cs="Arial"/>
          <w:b/>
          <w:bCs/>
          <w:color w:val="000000"/>
          <w:sz w:val="20"/>
          <w:szCs w:val="20"/>
          <w:lang w:eastAsia="en-GB"/>
        </w:rPr>
        <w:t>Члан 88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Рокови се рачунају на дане, месеце и године.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рок одређен по данима, дан у који је достављање извршено, односно у који пада догађај од кога треба рачунати трајање рока, не урачунава се у рок, већ се за почетак рока узима први наредни дан. Рок који је одређен по месецима, односно по годинама завршава се истеком оног дана, месеца, односно године, који по свом броју одговара дану кад је достављање извршено, односно дану у који пада догађај од кога се рачуна трајање рока. Ако нема тог дана у последњем месецу, рок се завршава последњег дана тог месеца.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Завршетак рока може се означити и календарским даном.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9" w:name="clan_89"/>
      <w:bookmarkEnd w:id="149"/>
      <w:r w:rsidRPr="00FE3E08">
        <w:rPr>
          <w:rFonts w:ascii="Arial" w:eastAsia="Times New Roman" w:hAnsi="Arial" w:cs="Arial"/>
          <w:b/>
          <w:bCs/>
          <w:color w:val="000000"/>
          <w:sz w:val="20"/>
          <w:szCs w:val="20"/>
          <w:lang w:eastAsia="en-GB"/>
        </w:rPr>
        <w:t>Члан 89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Почетак и ток рокова не спречавају нерадни дани.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последњи дан рока пада у нерадни дан, рок истиче истеком првог наредног радног дана.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0" w:name="clan_90"/>
      <w:bookmarkEnd w:id="150"/>
      <w:r w:rsidRPr="00FE3E08">
        <w:rPr>
          <w:rFonts w:ascii="Arial" w:eastAsia="Times New Roman" w:hAnsi="Arial" w:cs="Arial"/>
          <w:b/>
          <w:bCs/>
          <w:color w:val="000000"/>
          <w:sz w:val="20"/>
          <w:szCs w:val="20"/>
          <w:lang w:eastAsia="en-GB"/>
        </w:rPr>
        <w:lastRenderedPageBreak/>
        <w:t>Члан 90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Поднесак је поднесен у року ако је пре него што је рок истекао предат надлежном органу.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поднесак упућен поштом препоручено, дан предаје пошти, сматра се даном предаје органу коме је упућен.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поднесак упућен телефаксом, дан пријема телефакса сматра се даном предаје органу.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лица лишена слободе, дан предаје поднеска установи у којој се налазе сматра се даном предаје органу коме је упућен.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орган одредио дан кад ће се расправљати о поднеску који је странка дужна да поднесе, па је позвао странку да поднесак достави до одређеног дана, орган је дужан да узме у разматрање поднесак који је примљен пре почетка расправљања.</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151" w:name="str_55"/>
      <w:bookmarkEnd w:id="151"/>
      <w:r w:rsidRPr="00FE3E08">
        <w:rPr>
          <w:rFonts w:ascii="Arial" w:eastAsia="Times New Roman" w:hAnsi="Arial" w:cs="Arial"/>
          <w:color w:val="000000"/>
          <w:sz w:val="25"/>
          <w:szCs w:val="25"/>
          <w:lang w:eastAsia="en-GB"/>
        </w:rPr>
        <w:t>Глава VII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ПОВРАЋАЈ У ПРЕЂАШЊЕ СТАЊЕ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2" w:name="clan_91"/>
      <w:bookmarkEnd w:id="152"/>
      <w:r w:rsidRPr="00FE3E08">
        <w:rPr>
          <w:rFonts w:ascii="Arial" w:eastAsia="Times New Roman" w:hAnsi="Arial" w:cs="Arial"/>
          <w:b/>
          <w:bCs/>
          <w:color w:val="000000"/>
          <w:sz w:val="20"/>
          <w:szCs w:val="20"/>
          <w:lang w:eastAsia="en-GB"/>
        </w:rPr>
        <w:t>Члан 91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Странци која је из оправданих разлога пропустила да у року изврши неку радњу поступка, па је услед тог пропуштања искључена од вршења те радње, дозволиће се по њеном предлогу, повраћај у пређашње стање.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предлог странке која је пропустила да у року преда поднесак, дозволиће се повраћај у пређашње стање и кад је она из незнања или очигледном омашком поднесак благовремено послала поштом, односно предала ненадлежном органу.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Повраћај у пређашње стање дозволиће се и кад је странка очигледном омашком прекорачила рок, а поднесак је ипак примљен код надлежног органа најкасније три дана од дана истека рока, ако би странка због закашњења изгубила неко право.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3" w:name="clan_92"/>
      <w:bookmarkEnd w:id="153"/>
      <w:r w:rsidRPr="00FE3E08">
        <w:rPr>
          <w:rFonts w:ascii="Arial" w:eastAsia="Times New Roman" w:hAnsi="Arial" w:cs="Arial"/>
          <w:b/>
          <w:bCs/>
          <w:color w:val="000000"/>
          <w:sz w:val="20"/>
          <w:szCs w:val="20"/>
          <w:lang w:eastAsia="en-GB"/>
        </w:rPr>
        <w:t>Члан 92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је дужна да у предлогу за повраћај у пређашње стање изнесе околности због којих је била спречена да у року изврши пропуштену радњу и да те околности учини вероватним.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Предлог за повраћај у пређашње стање не може се заснивати на околности коју је орган већ раније оценио као недовољну за продужење рока или одлагање расправе.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повраћај у пређашње стање тражи због тога што је пропуштено да се поднесе некакав поднесак, предлогу треба приложити и тај поднесак.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4" w:name="clan_93"/>
      <w:bookmarkEnd w:id="154"/>
      <w:r w:rsidRPr="00FE3E08">
        <w:rPr>
          <w:rFonts w:ascii="Arial" w:eastAsia="Times New Roman" w:hAnsi="Arial" w:cs="Arial"/>
          <w:b/>
          <w:bCs/>
          <w:color w:val="000000"/>
          <w:sz w:val="20"/>
          <w:szCs w:val="20"/>
          <w:lang w:eastAsia="en-GB"/>
        </w:rPr>
        <w:t>Члан 93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Предлог за повраћај у пређашње стање подноси се у року од осам дана рачунајући од дана кад је престао разлог који је проузроковао пропуштање, а ако је странка тек касније сазнала за пропуштање, онда од дана кад је то сазнала.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После истека три месеца од дана пропуштања не може се тражити повраћај у пређашње стање.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пропусти рок за тражење повраћаја у пређашње стање, не може се тражити повраћај у пређашње стање због пропуштања овог рока.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5" w:name="clan_94"/>
      <w:bookmarkEnd w:id="155"/>
      <w:r w:rsidRPr="00FE3E08">
        <w:rPr>
          <w:rFonts w:ascii="Arial" w:eastAsia="Times New Roman" w:hAnsi="Arial" w:cs="Arial"/>
          <w:b/>
          <w:bCs/>
          <w:color w:val="000000"/>
          <w:sz w:val="20"/>
          <w:szCs w:val="20"/>
          <w:lang w:eastAsia="en-GB"/>
        </w:rPr>
        <w:t>Члан 94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Предлог за повраћај у пређашње стање подноси се органу код кога је требало извршити пропуштену радњу.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предлогу за повраћај у пређашње стање одлучује закључком орган код кога је требало извршити пропуштену радњу.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Неблаговремено поднесен предлог за повраћај у пређашње стање одбациће се без даљњег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су чињенице на којима се предлог за повраћај у пређашње стање заснива општепознате, орган може одлучити о том предлогу без изјашњења противне странке.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6" w:name="clan_95"/>
      <w:bookmarkEnd w:id="156"/>
      <w:r w:rsidRPr="00FE3E08">
        <w:rPr>
          <w:rFonts w:ascii="Arial" w:eastAsia="Times New Roman" w:hAnsi="Arial" w:cs="Arial"/>
          <w:b/>
          <w:bCs/>
          <w:color w:val="000000"/>
          <w:sz w:val="20"/>
          <w:szCs w:val="20"/>
          <w:lang w:eastAsia="en-GB"/>
        </w:rPr>
        <w:t>Члан 95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којим се дозвољава повраћај у пређашње стање није допуштена жалба осим ако је повраћај дозвољен по предлогу који је неблаговремено поднесен или је недопуштен (члан 93. став 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којим је одбијен предлог за повраћај у пређашње стање допуштена је посебна жалба, ако је закључак донео првостепени орган.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Жалба није допуштена против закључка о предлогу за повраћај у пређашње стање који је донео орган надлежан за решавање у другом степену о главној ствари.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7" w:name="clan_96"/>
      <w:bookmarkEnd w:id="157"/>
      <w:r w:rsidRPr="00FE3E08">
        <w:rPr>
          <w:rFonts w:ascii="Arial" w:eastAsia="Times New Roman" w:hAnsi="Arial" w:cs="Arial"/>
          <w:b/>
          <w:bCs/>
          <w:color w:val="000000"/>
          <w:sz w:val="20"/>
          <w:szCs w:val="20"/>
          <w:lang w:eastAsia="en-GB"/>
        </w:rPr>
        <w:lastRenderedPageBreak/>
        <w:t>Члан 96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Предлог за повраћај у пређашње стање не зауставља ток поступка, али орган о том предлогу може привремено прекинути поступак док закључак о предлогу не постане коначан.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повраћај у пређашње стање дозвољен поступак се враћа у оно стање у ком се налазио пре пропуштања, а поништавају се сва решења и закључци које је орган донео у вези са пропуштањем.</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158" w:name="str_56"/>
      <w:bookmarkEnd w:id="158"/>
      <w:r w:rsidRPr="00FE3E08">
        <w:rPr>
          <w:rFonts w:ascii="Arial" w:eastAsia="Times New Roman" w:hAnsi="Arial" w:cs="Arial"/>
          <w:color w:val="000000"/>
          <w:sz w:val="25"/>
          <w:szCs w:val="25"/>
          <w:lang w:eastAsia="en-GB"/>
        </w:rPr>
        <w:t>Глава VIII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ОДРЖАВАЊЕ РЕДА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9" w:name="clan_97"/>
      <w:bookmarkEnd w:id="159"/>
      <w:r w:rsidRPr="00FE3E08">
        <w:rPr>
          <w:rFonts w:ascii="Arial" w:eastAsia="Times New Roman" w:hAnsi="Arial" w:cs="Arial"/>
          <w:b/>
          <w:bCs/>
          <w:color w:val="000000"/>
          <w:sz w:val="20"/>
          <w:szCs w:val="20"/>
          <w:lang w:eastAsia="en-GB"/>
        </w:rPr>
        <w:t>Члан 97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које руководи радњом поступка дужно је да се стара о одржавању реда у раду.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је овлашћено да опомиње лица која ометају рад и одређује мере потребне за одржавање реда.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Лица која присуствују некој радњи поступка не смеју носити оружје или опасно оруђе.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0" w:name="clan_98"/>
      <w:bookmarkEnd w:id="160"/>
      <w:r w:rsidRPr="00FE3E08">
        <w:rPr>
          <w:rFonts w:ascii="Arial" w:eastAsia="Times New Roman" w:hAnsi="Arial" w:cs="Arial"/>
          <w:b/>
          <w:bCs/>
          <w:color w:val="000000"/>
          <w:sz w:val="20"/>
          <w:szCs w:val="20"/>
          <w:lang w:eastAsia="en-GB"/>
        </w:rPr>
        <w:t>Члан 98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Лице које, и поред опомене, омета рад при вршењу радње поступка може бити удаљено. Лице које учествује у радњи поступка може бити удаљено тек пошто је претходно било опоменуто да ће бити удаљено и пошто су му предочене правне последице такве мере. Удаљење због ометања рада изриче службено лице које руководи радњом поступка.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1" w:name="clan_99"/>
      <w:bookmarkEnd w:id="161"/>
      <w:r w:rsidRPr="00FE3E08">
        <w:rPr>
          <w:rFonts w:ascii="Arial" w:eastAsia="Times New Roman" w:hAnsi="Arial" w:cs="Arial"/>
          <w:b/>
          <w:bCs/>
          <w:color w:val="000000"/>
          <w:sz w:val="20"/>
          <w:szCs w:val="20"/>
          <w:lang w:eastAsia="en-GB"/>
        </w:rPr>
        <w:t>Члан 99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на основу одредбе члана 98. </w:t>
      </w:r>
      <w:proofErr w:type="gramStart"/>
      <w:r w:rsidRPr="00FE3E08">
        <w:rPr>
          <w:rFonts w:ascii="Arial" w:eastAsia="Times New Roman" w:hAnsi="Arial" w:cs="Arial"/>
          <w:color w:val="000000"/>
          <w:sz w:val="18"/>
          <w:szCs w:val="18"/>
          <w:lang w:eastAsia="en-GB"/>
        </w:rPr>
        <w:t>буде</w:t>
      </w:r>
      <w:proofErr w:type="gramEnd"/>
      <w:r w:rsidRPr="00FE3E08">
        <w:rPr>
          <w:rFonts w:ascii="Arial" w:eastAsia="Times New Roman" w:hAnsi="Arial" w:cs="Arial"/>
          <w:color w:val="000000"/>
          <w:sz w:val="18"/>
          <w:szCs w:val="18"/>
          <w:lang w:eastAsia="en-GB"/>
        </w:rPr>
        <w:t xml:space="preserve"> удаљена странка која нема пуномоћника, или ако буде удаљен пуномоћник чији властодавац није присутан, службено лице које руководи радњом поступка позваће лице које се удаљава да постави свог пуномоћника. Ако позвано лице то не учини, службено лице може одгодити радњу на трошак лица, које је одбило да постави свог пуномоћника, а може му и само поставити пуномоћника, ако је то потребно.Такав пуномоћник може заступати странку само у радњи поступка са које је странка удаљена.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2" w:name="clan_100"/>
      <w:bookmarkEnd w:id="162"/>
      <w:r w:rsidRPr="00FE3E08">
        <w:rPr>
          <w:rFonts w:ascii="Arial" w:eastAsia="Times New Roman" w:hAnsi="Arial" w:cs="Arial"/>
          <w:b/>
          <w:bCs/>
          <w:color w:val="000000"/>
          <w:sz w:val="20"/>
          <w:szCs w:val="20"/>
          <w:lang w:eastAsia="en-GB"/>
        </w:rPr>
        <w:t>Члан 100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Ко у радњи поступка теже наруши ред, може се поред удаљења, казнити новчаном казном до 100 КМ.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Казна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не искључује друге облике одговорности.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Казном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може бити кажњено и лице које својим поднеском грубо повреди углед органа или службеног лица.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3" w:name="clan_101"/>
      <w:bookmarkEnd w:id="163"/>
      <w:r w:rsidRPr="00FE3E08">
        <w:rPr>
          <w:rFonts w:ascii="Arial" w:eastAsia="Times New Roman" w:hAnsi="Arial" w:cs="Arial"/>
          <w:b/>
          <w:bCs/>
          <w:color w:val="000000"/>
          <w:sz w:val="20"/>
          <w:szCs w:val="20"/>
          <w:lang w:eastAsia="en-GB"/>
        </w:rPr>
        <w:t>Члан 101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Новчану казну због радњи предвиђених у члану 100.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1. </w:t>
      </w:r>
      <w:proofErr w:type="gramStart"/>
      <w:r w:rsidRPr="00FE3E08">
        <w:rPr>
          <w:rFonts w:ascii="Arial" w:eastAsia="Times New Roman" w:hAnsi="Arial" w:cs="Arial"/>
          <w:color w:val="000000"/>
          <w:sz w:val="18"/>
          <w:szCs w:val="18"/>
          <w:lang w:eastAsia="en-GB"/>
        </w:rPr>
        <w:t>изриче</w:t>
      </w:r>
      <w:proofErr w:type="gramEnd"/>
      <w:r w:rsidRPr="00FE3E08">
        <w:rPr>
          <w:rFonts w:ascii="Arial" w:eastAsia="Times New Roman" w:hAnsi="Arial" w:cs="Arial"/>
          <w:color w:val="000000"/>
          <w:sz w:val="18"/>
          <w:szCs w:val="18"/>
          <w:lang w:eastAsia="en-GB"/>
        </w:rPr>
        <w:t xml:space="preserve"> службено лице које руководи радњом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о казни може се изјавити посебна жалба. Жалба против закључка не одлаже извршење казне.</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164" w:name="str_57"/>
      <w:bookmarkEnd w:id="164"/>
      <w:r w:rsidRPr="00FE3E08">
        <w:rPr>
          <w:rFonts w:ascii="Arial" w:eastAsia="Times New Roman" w:hAnsi="Arial" w:cs="Arial"/>
          <w:color w:val="000000"/>
          <w:sz w:val="25"/>
          <w:szCs w:val="25"/>
          <w:lang w:eastAsia="en-GB"/>
        </w:rPr>
        <w:t>Глава IX</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ТРОШКОВИ ПОСТУПКА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65" w:name="str_58"/>
      <w:bookmarkEnd w:id="165"/>
      <w:r w:rsidRPr="00FE3E08">
        <w:rPr>
          <w:rFonts w:ascii="Arial" w:eastAsia="Times New Roman" w:hAnsi="Arial" w:cs="Arial"/>
          <w:b/>
          <w:bCs/>
          <w:color w:val="000000"/>
          <w:sz w:val="20"/>
          <w:szCs w:val="20"/>
          <w:lang w:eastAsia="en-GB"/>
        </w:rPr>
        <w:t>1. Трошкови органа и странака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6" w:name="clan_102"/>
      <w:bookmarkEnd w:id="166"/>
      <w:r w:rsidRPr="00FE3E08">
        <w:rPr>
          <w:rFonts w:ascii="Arial" w:eastAsia="Times New Roman" w:hAnsi="Arial" w:cs="Arial"/>
          <w:b/>
          <w:bCs/>
          <w:color w:val="000000"/>
          <w:sz w:val="20"/>
          <w:szCs w:val="20"/>
          <w:lang w:eastAsia="en-GB"/>
        </w:rPr>
        <w:t>Члан 102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Посебни издаци у готовом новцу органа који води поступак, као што су: путни трошкови службених лица, издаци за сведоке, вештаке тумаче, односно преводиоце, увиђај, огласе, и сл, а који су настали спровођењем поступка, падају по правилу, на терет онога који је поступак изазвао.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лице које учествује у поступку проузрокује својом кривицом трошкове појединих радњи у поступку, дужно је да их сноси.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поступак који је покренут по службеној дужности окончан повољно по странку, трошкове поступка сноси орган.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7" w:name="clan_103"/>
      <w:bookmarkEnd w:id="167"/>
      <w:r w:rsidRPr="00FE3E08">
        <w:rPr>
          <w:rFonts w:ascii="Arial" w:eastAsia="Times New Roman" w:hAnsi="Arial" w:cs="Arial"/>
          <w:b/>
          <w:bCs/>
          <w:color w:val="000000"/>
          <w:sz w:val="20"/>
          <w:szCs w:val="20"/>
          <w:lang w:eastAsia="en-GB"/>
        </w:rPr>
        <w:t>Члан 103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Свака странка сноси по правилу, своје трошкове проузроковане поступком, као што су путни трошкови, изгубљена зарада, издаци за таксе, правно заступање, стручно помагање и сл.</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у поступку учествују две или више странака са супротним интересима, странка која је изазвала поступак, а који је по њу неповољно окончан, дужна је да противној странци надокнади оправдане трошкове. Ако је у таквом случају нека од странака делимично успела са својим захтевом, дужна је да противној странци надокнади трошкове сразмерно делу захтева у коме није успела. Странка која је из обести проузроковала противној странци трошкове у поступку, дужна је да јој те трошкове надокнади.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Трошкови за правно заступање надокнађују се само у случајевима кад је тако заступање било нужно и оправдано.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Захтев за накнаду трошкова по одредбама ст. 2.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мора бити стављен на време, тако да орган може о њему одлучити у решењу. У противном странка губи право на накнаду трошкова. Службено лице дужно је да на то упозори странку.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Свака странка сноси своје трошкове поступка који је завршен поравнањем, ако у поравнању није друкчије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Трошкове странке и другог лица у поступку проузроковане поступком покренутим по службеној дужности, а које странка, односно друго лице у поступку није изазвало својим понашањем сноси орган.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8" w:name="clan_104"/>
      <w:bookmarkEnd w:id="168"/>
      <w:r w:rsidRPr="00FE3E08">
        <w:rPr>
          <w:rFonts w:ascii="Arial" w:eastAsia="Times New Roman" w:hAnsi="Arial" w:cs="Arial"/>
          <w:b/>
          <w:bCs/>
          <w:color w:val="000000"/>
          <w:sz w:val="20"/>
          <w:szCs w:val="20"/>
          <w:lang w:eastAsia="en-GB"/>
        </w:rPr>
        <w:t>Члан 104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Трошкове поступка у вези са извршењем сноси извршеник. Ако се ови трошкови од њега не могу наплатити, сноси их тражилац извршења.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9" w:name="clan_105"/>
      <w:bookmarkEnd w:id="169"/>
      <w:r w:rsidRPr="00FE3E08">
        <w:rPr>
          <w:rFonts w:ascii="Arial" w:eastAsia="Times New Roman" w:hAnsi="Arial" w:cs="Arial"/>
          <w:b/>
          <w:bCs/>
          <w:color w:val="000000"/>
          <w:sz w:val="20"/>
          <w:szCs w:val="20"/>
          <w:lang w:eastAsia="en-GB"/>
        </w:rPr>
        <w:t>Члан 105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поступак покреће по захтеву странке, а са сигурношћу се може предвидети да ће изазвати посебне издатке (у вези са увиђајем, вештачењем, доласком сведока и сл.), орган може закључком одредити да странка унапред положи потребан износ за покриће тих трошкова. Ако странка не положи тај износ у одређеном року, орган може одустати од извођења тих доказа или обуставити поступак, осим ако продужење поступка захтева јавни интерес.</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0" w:name="clan_106"/>
      <w:bookmarkEnd w:id="170"/>
      <w:r w:rsidRPr="00FE3E08">
        <w:rPr>
          <w:rFonts w:ascii="Arial" w:eastAsia="Times New Roman" w:hAnsi="Arial" w:cs="Arial"/>
          <w:b/>
          <w:bCs/>
          <w:color w:val="000000"/>
          <w:sz w:val="20"/>
          <w:szCs w:val="20"/>
          <w:lang w:eastAsia="en-GB"/>
        </w:rPr>
        <w:t>Члан 106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решењу којим се поступак о главној управној ствари завршава, одређује се ко сноси трошкове поступка, њихов износ, коме се и у ком року имају исплатити.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 решењу се мора посебно навести да ли ће онај ко сноси трошкове морати да надокнади трошкове другој странци (члан 103. ст. 2.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трошкове поступка сноси више лица трошкови ће се између њих разделити на једнаке делове, односно у одговарајућој сразмери.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у решењу не одлучи о трошковима, навешће да ће о трошковима донети посебан закључак.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1" w:name="clan_107"/>
      <w:bookmarkEnd w:id="171"/>
      <w:r w:rsidRPr="00FE3E08">
        <w:rPr>
          <w:rFonts w:ascii="Arial" w:eastAsia="Times New Roman" w:hAnsi="Arial" w:cs="Arial"/>
          <w:b/>
          <w:bCs/>
          <w:color w:val="000000"/>
          <w:sz w:val="20"/>
          <w:szCs w:val="20"/>
          <w:lang w:eastAsia="en-GB"/>
        </w:rPr>
        <w:t>Члан 107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Сведоци, вештаци, тумачи, преводиоци и службена лица имају право на накнаду трошкова путовања, издатака изазваних боравком у месту, а ако им зарада за то време не припада имају право и на накнаду изгубљене зараде. Поред накнаде, вештаци, тумачи и преводиоци имају право и на награду.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Захтев за накнаду, односно награду сведоци, вештаци, тумачи и преводиоци дужни су да поставе приликом саслушања, давања мишљења, тумачења, односно превођења. У противном, губе то право. Службено лице дужно је да их на то упозори.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Износ накнада, односно награде одређује закључком орган, одређујући ко је дужан да их плати и у ком року. Против тог закључка допуштена је посебна жалба.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72" w:name="str_59"/>
      <w:bookmarkEnd w:id="172"/>
      <w:r w:rsidRPr="00FE3E08">
        <w:rPr>
          <w:rFonts w:ascii="Arial" w:eastAsia="Times New Roman" w:hAnsi="Arial" w:cs="Arial"/>
          <w:b/>
          <w:bCs/>
          <w:color w:val="000000"/>
          <w:sz w:val="20"/>
          <w:szCs w:val="20"/>
          <w:lang w:eastAsia="en-GB"/>
        </w:rPr>
        <w:t>2. Ослобађање од плаћања трошкова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3" w:name="clan_108"/>
      <w:bookmarkEnd w:id="173"/>
      <w:r w:rsidRPr="00FE3E08">
        <w:rPr>
          <w:rFonts w:ascii="Arial" w:eastAsia="Times New Roman" w:hAnsi="Arial" w:cs="Arial"/>
          <w:b/>
          <w:bCs/>
          <w:color w:val="000000"/>
          <w:sz w:val="20"/>
          <w:szCs w:val="20"/>
          <w:lang w:eastAsia="en-GB"/>
        </w:rPr>
        <w:t>Члан 108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може ослободити странку од плаћања трошкова у целини или делимично, ако нађе да их она не може поднети без штете по нужно издржавање себе и своје породице. Орган доноси закључак о томе по предлогу странке, на основу уверења и осталих доказа о њеном имовном стању које издаје надлежни орган.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Ослобађање од плаћања трошкова односи се на ослобађање од такса и других издатака органа који води поступак.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Страни држављани ослободиће се од плаћања трошкова само под условом узајамности. У случају сумње о постојању узајамности, објашњење даје републички орган надлежан за послове управе.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4" w:name="clan_109"/>
      <w:bookmarkEnd w:id="174"/>
      <w:r w:rsidRPr="00FE3E08">
        <w:rPr>
          <w:rFonts w:ascii="Arial" w:eastAsia="Times New Roman" w:hAnsi="Arial" w:cs="Arial"/>
          <w:b/>
          <w:bCs/>
          <w:color w:val="000000"/>
          <w:sz w:val="20"/>
          <w:szCs w:val="20"/>
          <w:lang w:eastAsia="en-GB"/>
        </w:rPr>
        <w:lastRenderedPageBreak/>
        <w:t>Члан 109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може у току поступка укинути закључак о ослобађању од плаћања трошкова ако утврди да више не постоје разлози због којих је странка била ослобођена од плаћања трошкова.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5" w:name="clan_110"/>
      <w:bookmarkEnd w:id="175"/>
      <w:r w:rsidRPr="00FE3E08">
        <w:rPr>
          <w:rFonts w:ascii="Arial" w:eastAsia="Times New Roman" w:hAnsi="Arial" w:cs="Arial"/>
          <w:b/>
          <w:bCs/>
          <w:color w:val="000000"/>
          <w:sz w:val="20"/>
          <w:szCs w:val="20"/>
          <w:lang w:eastAsia="en-GB"/>
        </w:rPr>
        <w:t>Члан 110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Против закључка којим се одбија захтев странке за ослобађање од плаћања трошкова, као и против закључка из члана 109. </w:t>
      </w:r>
      <w:proofErr w:type="gramStart"/>
      <w:r w:rsidRPr="00FE3E08">
        <w:rPr>
          <w:rFonts w:ascii="Arial" w:eastAsia="Times New Roman" w:hAnsi="Arial" w:cs="Arial"/>
          <w:color w:val="000000"/>
          <w:sz w:val="18"/>
          <w:szCs w:val="18"/>
          <w:lang w:eastAsia="en-GB"/>
        </w:rPr>
        <w:t>странка</w:t>
      </w:r>
      <w:proofErr w:type="gramEnd"/>
      <w:r w:rsidRPr="00FE3E08">
        <w:rPr>
          <w:rFonts w:ascii="Arial" w:eastAsia="Times New Roman" w:hAnsi="Arial" w:cs="Arial"/>
          <w:color w:val="000000"/>
          <w:sz w:val="18"/>
          <w:szCs w:val="18"/>
          <w:lang w:eastAsia="en-GB"/>
        </w:rPr>
        <w:t xml:space="preserve"> може изјавити посебну жалбу.</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b/>
          <w:bCs/>
          <w:color w:val="000000"/>
          <w:sz w:val="25"/>
          <w:szCs w:val="25"/>
          <w:lang w:eastAsia="en-GB"/>
        </w:rPr>
      </w:pPr>
      <w:bookmarkStart w:id="176" w:name="str_60"/>
      <w:bookmarkEnd w:id="176"/>
      <w:r w:rsidRPr="00FE3E08">
        <w:rPr>
          <w:rFonts w:ascii="Arial" w:eastAsia="Times New Roman" w:hAnsi="Arial" w:cs="Arial"/>
          <w:b/>
          <w:bCs/>
          <w:color w:val="000000"/>
          <w:sz w:val="25"/>
          <w:szCs w:val="25"/>
          <w:lang w:eastAsia="en-GB"/>
        </w:rPr>
        <w:t>ДРУГИ ДЕО</w:t>
      </w:r>
    </w:p>
    <w:p w:rsidR="00FE3E08" w:rsidRPr="00FE3E08" w:rsidRDefault="00FE3E08" w:rsidP="00FE3E08">
      <w:pPr>
        <w:shd w:val="clear" w:color="auto" w:fill="FFFFFF"/>
        <w:spacing w:after="0" w:line="240" w:lineRule="auto"/>
        <w:jc w:val="center"/>
        <w:rPr>
          <w:rFonts w:ascii="Arial" w:eastAsia="Times New Roman" w:hAnsi="Arial" w:cs="Arial"/>
          <w:b/>
          <w:bCs/>
          <w:color w:val="000000"/>
          <w:sz w:val="25"/>
          <w:szCs w:val="25"/>
          <w:lang w:eastAsia="en-GB"/>
        </w:rPr>
      </w:pPr>
      <w:r w:rsidRPr="00FE3E08">
        <w:rPr>
          <w:rFonts w:ascii="Arial" w:eastAsia="Times New Roman" w:hAnsi="Arial" w:cs="Arial"/>
          <w:b/>
          <w:bCs/>
          <w:color w:val="000000"/>
          <w:sz w:val="25"/>
          <w:szCs w:val="25"/>
          <w:lang w:eastAsia="en-GB"/>
        </w:rPr>
        <w:t>ПРВОСТЕПЕНИ ПОСТУПАК</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177" w:name="str_61"/>
      <w:bookmarkEnd w:id="177"/>
      <w:r w:rsidRPr="00FE3E08">
        <w:rPr>
          <w:rFonts w:ascii="Arial" w:eastAsia="Times New Roman" w:hAnsi="Arial" w:cs="Arial"/>
          <w:color w:val="000000"/>
          <w:sz w:val="25"/>
          <w:szCs w:val="25"/>
          <w:lang w:eastAsia="en-GB"/>
        </w:rPr>
        <w:t>Глава X</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ПОКРЕТАЊЕ ПОСТУПКА И ЗАХТЕВИ СТРАНАКА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78" w:name="str_62"/>
      <w:bookmarkEnd w:id="178"/>
      <w:r w:rsidRPr="00FE3E08">
        <w:rPr>
          <w:rFonts w:ascii="Arial" w:eastAsia="Times New Roman" w:hAnsi="Arial" w:cs="Arial"/>
          <w:b/>
          <w:bCs/>
          <w:color w:val="000000"/>
          <w:sz w:val="20"/>
          <w:szCs w:val="20"/>
          <w:lang w:eastAsia="en-GB"/>
        </w:rPr>
        <w:t>1. Покретање поступка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9" w:name="clan_111"/>
      <w:bookmarkEnd w:id="179"/>
      <w:r w:rsidRPr="00FE3E08">
        <w:rPr>
          <w:rFonts w:ascii="Arial" w:eastAsia="Times New Roman" w:hAnsi="Arial" w:cs="Arial"/>
          <w:b/>
          <w:bCs/>
          <w:color w:val="000000"/>
          <w:sz w:val="20"/>
          <w:szCs w:val="20"/>
          <w:lang w:eastAsia="en-GB"/>
        </w:rPr>
        <w:t>Члан 111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Поступак покреће надлежни орган по службеној дужности поводом захтева странке.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0" w:name="clan_112"/>
      <w:bookmarkEnd w:id="180"/>
      <w:r w:rsidRPr="00FE3E08">
        <w:rPr>
          <w:rFonts w:ascii="Arial" w:eastAsia="Times New Roman" w:hAnsi="Arial" w:cs="Arial"/>
          <w:b/>
          <w:bCs/>
          <w:color w:val="000000"/>
          <w:sz w:val="20"/>
          <w:szCs w:val="20"/>
          <w:lang w:eastAsia="en-GB"/>
        </w:rPr>
        <w:t>Члан 112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Надлежни орган ће покренути поступак по службеној дужности кад то одређује закон или други пропис и кад утврди или сазна да, с обзиром на постојеће чињенично стање, треба покренути поступак ради заштите јавног интереса.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При покретању поступка по службеној дужности надлежни орган узима у обзир и евентуалне представке грађана, организација и органа.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1" w:name="clan_113"/>
      <w:bookmarkEnd w:id="181"/>
      <w:r w:rsidRPr="00FE3E08">
        <w:rPr>
          <w:rFonts w:ascii="Arial" w:eastAsia="Times New Roman" w:hAnsi="Arial" w:cs="Arial"/>
          <w:b/>
          <w:bCs/>
          <w:color w:val="000000"/>
          <w:sz w:val="20"/>
          <w:szCs w:val="20"/>
          <w:lang w:eastAsia="en-GB"/>
        </w:rPr>
        <w:t>Члан 113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Поступак је покренут чим орган изврши ма коју радњу ради вођења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поводом захтева странке утврди да нема услова за покретање поступка, донеће закључак о одбацивању захтева странке. Против тог закљука дозвољена је посебна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2" w:name="clan_114"/>
      <w:bookmarkEnd w:id="182"/>
      <w:r w:rsidRPr="00FE3E08">
        <w:rPr>
          <w:rFonts w:ascii="Arial" w:eastAsia="Times New Roman" w:hAnsi="Arial" w:cs="Arial"/>
          <w:b/>
          <w:bCs/>
          <w:color w:val="000000"/>
          <w:sz w:val="20"/>
          <w:szCs w:val="20"/>
          <w:lang w:eastAsia="en-GB"/>
        </w:rPr>
        <w:t>Члан 114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управним стварима у којима је по закону или по природи ствари за покретање и вођење поступка потребан захтев странке, надлежни орган може покренути и водити поступак само ако такав захтев постоји.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у управним стварима у којима је прописан рок за подношење захтјева странка поднесе захтјев по истеку рока, надлежан орган ће такав захтјев закључком одбацити као неблаговремен. Против тог закључка дозвољена је посебна жалба.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3" w:name="str_63"/>
      <w:bookmarkEnd w:id="183"/>
      <w:r w:rsidRPr="00FE3E08">
        <w:rPr>
          <w:rFonts w:ascii="Arial" w:eastAsia="Times New Roman" w:hAnsi="Arial" w:cs="Arial"/>
          <w:b/>
          <w:bCs/>
          <w:color w:val="000000"/>
          <w:sz w:val="20"/>
          <w:szCs w:val="20"/>
          <w:lang w:eastAsia="en-GB"/>
        </w:rPr>
        <w:t>2. Спајање управних ствари у један поступак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4" w:name="clan_115"/>
      <w:bookmarkEnd w:id="184"/>
      <w:r w:rsidRPr="00FE3E08">
        <w:rPr>
          <w:rFonts w:ascii="Arial" w:eastAsia="Times New Roman" w:hAnsi="Arial" w:cs="Arial"/>
          <w:b/>
          <w:bCs/>
          <w:color w:val="000000"/>
          <w:sz w:val="20"/>
          <w:szCs w:val="20"/>
          <w:lang w:eastAsia="en-GB"/>
        </w:rPr>
        <w:t>Члан 115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права или обавезе странака заснивају на истом или сличном чињеничном стању и истом правном основу, и ако је орган у погледу свих предмета стварно надлежан може се покренути и водити један поступак и онда кад је реч о правима и обавезама више странака.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Под истим условима једна или више странака могу у једном поступку остваривати и више различитих захтева.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 вођењу једног поступка у случајевима из ст. 1.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орган</w:t>
      </w:r>
      <w:proofErr w:type="gramEnd"/>
      <w:r w:rsidRPr="00FE3E08">
        <w:rPr>
          <w:rFonts w:ascii="Arial" w:eastAsia="Times New Roman" w:hAnsi="Arial" w:cs="Arial"/>
          <w:color w:val="000000"/>
          <w:sz w:val="18"/>
          <w:szCs w:val="18"/>
          <w:lang w:eastAsia="en-GB"/>
        </w:rPr>
        <w:t xml:space="preserve"> ће донети закључак. Против тог закључка се може изјавити посебна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5" w:name="clan_116"/>
      <w:bookmarkEnd w:id="185"/>
      <w:r w:rsidRPr="00FE3E08">
        <w:rPr>
          <w:rFonts w:ascii="Arial" w:eastAsia="Times New Roman" w:hAnsi="Arial" w:cs="Arial"/>
          <w:b/>
          <w:bCs/>
          <w:color w:val="000000"/>
          <w:sz w:val="20"/>
          <w:szCs w:val="20"/>
          <w:lang w:eastAsia="en-GB"/>
        </w:rPr>
        <w:t>Члан 116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може јавним саопштењем покренути поступак према већем броју лица која му нису позната или се не могу одредити, а која у поступку могу имати положај странке, ако је реч о битно истом захтеву према свима њима.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6" w:name="clan_117"/>
      <w:bookmarkEnd w:id="186"/>
      <w:r w:rsidRPr="00FE3E08">
        <w:rPr>
          <w:rFonts w:ascii="Arial" w:eastAsia="Times New Roman" w:hAnsi="Arial" w:cs="Arial"/>
          <w:b/>
          <w:bCs/>
          <w:color w:val="000000"/>
          <w:sz w:val="20"/>
          <w:szCs w:val="20"/>
          <w:lang w:eastAsia="en-GB"/>
        </w:rPr>
        <w:t>Члан 117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 xml:space="preserve">Кад се у смислу члана 115.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води један поступак или кад је поступак покренут јавним саопштењем у смислу члана 116, свака странка иступа у поступку самостално.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Уколико се у поступку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предузимају одређене мере према странкама, мора се одредити која се од тих мера односи на коју од странака, осим ако се ради о странкама које у поступку заједнички учествују са истоветним захтевима или ако законом није друкчије прописано.</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7" w:name="str_64"/>
      <w:bookmarkEnd w:id="187"/>
      <w:r w:rsidRPr="00FE3E08">
        <w:rPr>
          <w:rFonts w:ascii="Arial" w:eastAsia="Times New Roman" w:hAnsi="Arial" w:cs="Arial"/>
          <w:b/>
          <w:bCs/>
          <w:color w:val="000000"/>
          <w:sz w:val="20"/>
          <w:szCs w:val="20"/>
          <w:lang w:eastAsia="en-GB"/>
        </w:rPr>
        <w:t>3. Измена захтева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8" w:name="clan_118"/>
      <w:bookmarkEnd w:id="188"/>
      <w:r w:rsidRPr="00FE3E08">
        <w:rPr>
          <w:rFonts w:ascii="Arial" w:eastAsia="Times New Roman" w:hAnsi="Arial" w:cs="Arial"/>
          <w:b/>
          <w:bCs/>
          <w:color w:val="000000"/>
          <w:sz w:val="20"/>
          <w:szCs w:val="20"/>
          <w:lang w:eastAsia="en-GB"/>
        </w:rPr>
        <w:t>Члан 118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Након покретања поступка, странка може до доношења првостепеног решења проширити захтев или уместо ранијег захтева поставити други, без обзира на то да ли се проширени или измењени захтев заснива на истом правном основу, под условом да се такав захтев заснива на битно истом чињеничном стању.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не дозволи проширење или измену захтева, донеће о томе закључак. Против тог закључка допуштена је посебна жалба.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9" w:name="str_65"/>
      <w:bookmarkEnd w:id="189"/>
      <w:r w:rsidRPr="00FE3E08">
        <w:rPr>
          <w:rFonts w:ascii="Arial" w:eastAsia="Times New Roman" w:hAnsi="Arial" w:cs="Arial"/>
          <w:b/>
          <w:bCs/>
          <w:color w:val="000000"/>
          <w:sz w:val="20"/>
          <w:szCs w:val="20"/>
          <w:lang w:eastAsia="en-GB"/>
        </w:rPr>
        <w:t>4. Одустанак од захтева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0" w:name="clan_119"/>
      <w:bookmarkEnd w:id="190"/>
      <w:r w:rsidRPr="00FE3E08">
        <w:rPr>
          <w:rFonts w:ascii="Arial" w:eastAsia="Times New Roman" w:hAnsi="Arial" w:cs="Arial"/>
          <w:b/>
          <w:bCs/>
          <w:color w:val="000000"/>
          <w:sz w:val="20"/>
          <w:szCs w:val="20"/>
          <w:lang w:eastAsia="en-GB"/>
        </w:rPr>
        <w:t>Члан 119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може одустати од свог захтева у току целог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поступак покренут поводом захтева странке, а странка одустане од тог захтева, орган ће донети закључак којим се поступак обуставља. О томе ће бити обавештена противна странка, ако је има.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даље вођење поступка потребно у јавном интересу или кад то захтева противна странка, орган ће продужити вођење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поступак покренут по службеној дужности орган може обуставити поступак. Ако је поступак у истој управној ствари могао бити покренут по захтеву странке, поступак ће се наставити ако странка то захтева.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којим се поступак обуставља допуштена је посебна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1" w:name="clan_120"/>
      <w:bookmarkEnd w:id="191"/>
      <w:r w:rsidRPr="00FE3E08">
        <w:rPr>
          <w:rFonts w:ascii="Arial" w:eastAsia="Times New Roman" w:hAnsi="Arial" w:cs="Arial"/>
          <w:b/>
          <w:bCs/>
          <w:color w:val="000000"/>
          <w:sz w:val="20"/>
          <w:szCs w:val="20"/>
          <w:lang w:eastAsia="en-GB"/>
        </w:rPr>
        <w:t>Члан 120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одустаје од свог захтева поднеском или изјавом коју даје на записник органу који води поступак. Странка може опозвати свој одустанак од захтева, све док орган не донесе закључак о обустављању поступка и не достави га странци.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Поједина радња или пропуштање странке може се сматрати одустанком од захтева само кад је то законом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странка одустала од захтева после доношења првостепеног решења, а пре истека рока за жалбу закључком о обустављању поступка поништава се првостепено решење ако је њиме захтев странке био у целини или делимично позитивно решен. Ако је странка одустала од захтева после изјављене жалбе, а пре него што јој је достављено решење донесено поводом жалбе, закључком о обустављању поступка поништава се првостепено решење којим је захтев странке био усвојен било у целини или делимично, ако је странка у целини или делимично, одустала од свог захтева.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2" w:name="clan_121"/>
      <w:bookmarkEnd w:id="192"/>
      <w:r w:rsidRPr="00FE3E08">
        <w:rPr>
          <w:rFonts w:ascii="Arial" w:eastAsia="Times New Roman" w:hAnsi="Arial" w:cs="Arial"/>
          <w:b/>
          <w:bCs/>
          <w:color w:val="000000"/>
          <w:sz w:val="20"/>
          <w:szCs w:val="20"/>
          <w:lang w:eastAsia="en-GB"/>
        </w:rPr>
        <w:t>Члан 121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која је одустала од захтева дужна је да сноси трошкове који су настали до обустављања поступка, осим ако посебним прописима није друкчије одређено.</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93" w:name="str_66"/>
      <w:bookmarkEnd w:id="193"/>
      <w:r w:rsidRPr="00FE3E08">
        <w:rPr>
          <w:rFonts w:ascii="Arial" w:eastAsia="Times New Roman" w:hAnsi="Arial" w:cs="Arial"/>
          <w:b/>
          <w:bCs/>
          <w:color w:val="000000"/>
          <w:sz w:val="20"/>
          <w:szCs w:val="20"/>
          <w:lang w:eastAsia="en-GB"/>
        </w:rPr>
        <w:t>5. Поравнање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4" w:name="clan_122"/>
      <w:bookmarkEnd w:id="194"/>
      <w:r w:rsidRPr="00FE3E08">
        <w:rPr>
          <w:rFonts w:ascii="Arial" w:eastAsia="Times New Roman" w:hAnsi="Arial" w:cs="Arial"/>
          <w:b/>
          <w:bCs/>
          <w:color w:val="000000"/>
          <w:sz w:val="20"/>
          <w:szCs w:val="20"/>
          <w:lang w:eastAsia="en-GB"/>
        </w:rPr>
        <w:t>Члан 122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у поступку учествују две или више странака са супротним захтевима, службено лице настојаће у току целог поступка да се странке поравнају, потпуно или у појединим питањима.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Поравнање мора бити увек јасно и одређено, и не сме бити на штету јавног интереса, јавног морала или правног интереса трећих лица. Службено лице мора на то пазити по службеној дужности. Ако се утврди да би поравнање било на штету јавног интереса, јавног морала или правног интереса трећих лица, орган који води поступак неће прихватити да се закључи поравнање, и о томе ће донети закључак.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Поравнање се уписује у записник. Поравнање је закључено кад странке, после прочитаног записника о поравнању потпишу записник. Оверен препис записника предаће се странкама ако га траже.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Поравнање има снагу извршног решења донесеног у поступку (извршна исправа).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пред којим је закључено поравнање донеће закључак којим ће поступак обуставити у целини или делимично.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Против закључка о обустављању, односно о настављању поступка допуштена је посебна жалба.</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195" w:name="str_67"/>
      <w:bookmarkEnd w:id="195"/>
      <w:r w:rsidRPr="00FE3E08">
        <w:rPr>
          <w:rFonts w:ascii="Arial" w:eastAsia="Times New Roman" w:hAnsi="Arial" w:cs="Arial"/>
          <w:color w:val="000000"/>
          <w:sz w:val="25"/>
          <w:szCs w:val="25"/>
          <w:lang w:eastAsia="en-GB"/>
        </w:rPr>
        <w:t>Глава XI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ПОСТУПАК ДО ДОНОШЕЊА РЕШЕЊА</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lang w:eastAsia="en-GB"/>
        </w:rPr>
      </w:pPr>
      <w:bookmarkStart w:id="196" w:name="str_68"/>
      <w:bookmarkEnd w:id="196"/>
      <w:r w:rsidRPr="00FE3E08">
        <w:rPr>
          <w:rFonts w:ascii="Arial" w:eastAsia="Times New Roman" w:hAnsi="Arial" w:cs="Arial"/>
          <w:color w:val="000000"/>
          <w:lang w:eastAsia="en-GB"/>
        </w:rPr>
        <w:t>А. ОПШТА НАЧЕЛА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97" w:name="str_69"/>
      <w:bookmarkEnd w:id="197"/>
      <w:r w:rsidRPr="00FE3E08">
        <w:rPr>
          <w:rFonts w:ascii="Arial" w:eastAsia="Times New Roman" w:hAnsi="Arial" w:cs="Arial"/>
          <w:b/>
          <w:bCs/>
          <w:color w:val="000000"/>
          <w:sz w:val="20"/>
          <w:szCs w:val="20"/>
          <w:lang w:eastAsia="en-GB"/>
        </w:rPr>
        <w:t>1. Заједничке одредбе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8" w:name="clan_123"/>
      <w:bookmarkEnd w:id="198"/>
      <w:r w:rsidRPr="00FE3E08">
        <w:rPr>
          <w:rFonts w:ascii="Arial" w:eastAsia="Times New Roman" w:hAnsi="Arial" w:cs="Arial"/>
          <w:b/>
          <w:bCs/>
          <w:color w:val="000000"/>
          <w:sz w:val="20"/>
          <w:szCs w:val="20"/>
          <w:lang w:eastAsia="en-GB"/>
        </w:rPr>
        <w:t>Члан 123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 доношења решења утврђују се све одлучне чињенице и околности које су од значаја за доношење решења и странкама омогућује да остваре и заштите своја права и правне интересе.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Чињенице и околности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утврђују се у скраћеном поступку (члан 129.) или у посебном испитном поступку (члан 130.).</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9" w:name="clan_124"/>
      <w:bookmarkEnd w:id="199"/>
      <w:r w:rsidRPr="00FE3E08">
        <w:rPr>
          <w:rFonts w:ascii="Arial" w:eastAsia="Times New Roman" w:hAnsi="Arial" w:cs="Arial"/>
          <w:b/>
          <w:bCs/>
          <w:color w:val="000000"/>
          <w:sz w:val="20"/>
          <w:szCs w:val="20"/>
          <w:lang w:eastAsia="en-GB"/>
        </w:rPr>
        <w:t>Члан 124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може у току поступка употпуњавати чињенично стање и изводити доказе ради утврђивања и оних чињеница које у поступку нису биле изнете или нису биле утврђене.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одредиће по службеној дужности извођење сваког доказа ако оцени да је то потребно ради разрешења ствари.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прибавиће по службеној дужности податке о чињеницама о којима се води службена евиденција.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0" w:name="clan_125"/>
      <w:bookmarkEnd w:id="200"/>
      <w:r w:rsidRPr="00FE3E08">
        <w:rPr>
          <w:rFonts w:ascii="Arial" w:eastAsia="Times New Roman" w:hAnsi="Arial" w:cs="Arial"/>
          <w:b/>
          <w:bCs/>
          <w:color w:val="000000"/>
          <w:sz w:val="20"/>
          <w:szCs w:val="20"/>
          <w:lang w:eastAsia="en-GB"/>
        </w:rPr>
        <w:t>Члан 125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Чињенично стање на ком заснива захтев странка је дужна да изнесе тачно, потпуно и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се не ради о чињеницама које су општепознате, странка је дужна да за своје наводе предложи доказе и да их по могућности поднесе. Ако странка тако не поступи, службено лице позваће је да то учини. Од странке се неће тражити да поднесе доказе, које брже и лакше може прибавити орган, нити да подноси јавне исправе које органи нису дужни издавати по члану 160.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странка није у накнадно одређеном року предложила, односно поднела доказе, орган ће закључком одбацити захтев. Против тог закључка допуштена је посебна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1" w:name="clan_126"/>
      <w:bookmarkEnd w:id="201"/>
      <w:r w:rsidRPr="00FE3E08">
        <w:rPr>
          <w:rFonts w:ascii="Arial" w:eastAsia="Times New Roman" w:hAnsi="Arial" w:cs="Arial"/>
          <w:b/>
          <w:bCs/>
          <w:color w:val="000000"/>
          <w:sz w:val="20"/>
          <w:szCs w:val="20"/>
          <w:lang w:eastAsia="en-GB"/>
        </w:rPr>
        <w:t>Члан 126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даје изјаву, по правилу, усмено, а може је дати и писмено.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ради о сложеној управној ствари или кад су потребна одређена стручна објашњења, службено лице може наложити странци да поднесе писмену изјаву, у остављеном року. У таквом случају и странка има право да тражи да јој се допусти давање писмене изјаве.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странци наложено или допуштено да поднесе писмену изјаву, не може јој се услед тога одузети право да своју изјаву да и усмено.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2" w:name="clan_127"/>
      <w:bookmarkEnd w:id="202"/>
      <w:r w:rsidRPr="00FE3E08">
        <w:rPr>
          <w:rFonts w:ascii="Arial" w:eastAsia="Times New Roman" w:hAnsi="Arial" w:cs="Arial"/>
          <w:b/>
          <w:bCs/>
          <w:color w:val="000000"/>
          <w:sz w:val="20"/>
          <w:szCs w:val="20"/>
          <w:lang w:eastAsia="en-GB"/>
        </w:rPr>
        <w:t>Члан 127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у поступку појави лице које до тада није учествовало у поступку као странка, па захтева да учествује у поступку као странка, службено лице ће испитати његово право да буде странка и о томе ће донети закључак. Против закључка којим се не признаје то право допуштена је посебна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3" w:name="clan_128"/>
      <w:bookmarkEnd w:id="203"/>
      <w:r w:rsidRPr="00FE3E08">
        <w:rPr>
          <w:rFonts w:ascii="Arial" w:eastAsia="Times New Roman" w:hAnsi="Arial" w:cs="Arial"/>
          <w:b/>
          <w:bCs/>
          <w:color w:val="000000"/>
          <w:sz w:val="20"/>
          <w:szCs w:val="20"/>
          <w:lang w:eastAsia="en-GB"/>
        </w:rPr>
        <w:t>Члан 128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је дужно да упозори странку на њена права у поступку и да јој указује на правне последице њених радњи или пропуштања у поступку.</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4" w:name="str_70"/>
      <w:bookmarkEnd w:id="204"/>
      <w:r w:rsidRPr="00FE3E08">
        <w:rPr>
          <w:rFonts w:ascii="Arial" w:eastAsia="Times New Roman" w:hAnsi="Arial" w:cs="Arial"/>
          <w:b/>
          <w:bCs/>
          <w:color w:val="000000"/>
          <w:sz w:val="20"/>
          <w:szCs w:val="20"/>
          <w:lang w:eastAsia="en-GB"/>
        </w:rPr>
        <w:t>2. Скраћени поступак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5" w:name="clan_129"/>
      <w:bookmarkEnd w:id="205"/>
      <w:r w:rsidRPr="00FE3E08">
        <w:rPr>
          <w:rFonts w:ascii="Arial" w:eastAsia="Times New Roman" w:hAnsi="Arial" w:cs="Arial"/>
          <w:b/>
          <w:bCs/>
          <w:color w:val="000000"/>
          <w:sz w:val="20"/>
          <w:szCs w:val="20"/>
          <w:lang w:eastAsia="en-GB"/>
        </w:rPr>
        <w:t>Члан 129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може по скраћеном поступку решити ствар: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странка у свом захтеву навела чињенице или поднела доказе на основу којих се може утврдити стање ствари, или ако се то стање може утврдити на основу општепознатих чињеница или чињеница које су органу познате;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 xml:space="preserve">2)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се стање ствари може утврдити на основу службених података којима орган располаже а није потребно посебно саслушање странке ради заштите њених права, односно правних интереса;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прописом предвиђено да се управна ствар може решити на подлози чињеница или околности које нису потпуно утврђене или се доказима само посредно утврђују, па су чињенице или околности учињене вероватним, а из свих околности произлази да се захтеву странке има удовољити;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се ради о предузимању хитних мера у јавном интересу које се не могу одлагати, а чињенице на којима решење треба да буде засновано су утврђене или бар учињене вероватним.</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6" w:name="str_71"/>
      <w:bookmarkEnd w:id="206"/>
      <w:r w:rsidRPr="00FE3E08">
        <w:rPr>
          <w:rFonts w:ascii="Arial" w:eastAsia="Times New Roman" w:hAnsi="Arial" w:cs="Arial"/>
          <w:b/>
          <w:bCs/>
          <w:color w:val="000000"/>
          <w:sz w:val="20"/>
          <w:szCs w:val="20"/>
          <w:lang w:eastAsia="en-GB"/>
        </w:rPr>
        <w:t>3. Посебан испитни поступак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7" w:name="clan_130"/>
      <w:bookmarkEnd w:id="207"/>
      <w:r w:rsidRPr="00FE3E08">
        <w:rPr>
          <w:rFonts w:ascii="Arial" w:eastAsia="Times New Roman" w:hAnsi="Arial" w:cs="Arial"/>
          <w:b/>
          <w:bCs/>
          <w:color w:val="000000"/>
          <w:sz w:val="20"/>
          <w:szCs w:val="20"/>
          <w:lang w:eastAsia="en-GB"/>
        </w:rPr>
        <w:t>Члан 130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Посебан испитни поступак се спроводи кад је то потребно ради утврђивања чињеница и околности које су значајне за решавање ствари или ради давања странкама могућности да остваре и заштите своја права и правне интересе.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Ток испитног поступка одређује, према околностима појединог случаја службено лице, у складу са одредабама овог закона и других прописа који се односе на управну ствар о којој се ради.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 границама из става 1.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2. овог члана службено лице: одређује које радње у поступку треба извршити и издаје наређења за њихово извршење, одређује ред којим ће се поједине радње извршити и рокове у којима ће се извршити ако нису прописани законом, одређује усмену расправу и саслушања, као и све што је потребно за њихово одржавање, одлучује који ће се докази извести, којим доказним средствима, те о свим предлозима и изјавама.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одлучује да ли ће се расправљање и доказивање вршити одвојено о појединим питањима или заједно за сва питања.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8" w:name="clan_131"/>
      <w:bookmarkEnd w:id="208"/>
      <w:r w:rsidRPr="00FE3E08">
        <w:rPr>
          <w:rFonts w:ascii="Arial" w:eastAsia="Times New Roman" w:hAnsi="Arial" w:cs="Arial"/>
          <w:b/>
          <w:bCs/>
          <w:color w:val="000000"/>
          <w:sz w:val="20"/>
          <w:szCs w:val="20"/>
          <w:lang w:eastAsia="en-GB"/>
        </w:rPr>
        <w:t>Члан 131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има право да учествује у испитном поступку, да даје потребне податке и брани своја права и правне интересе.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има право да износи чињенице које могу бити од утицаја на решење ствари и да побија тачност навода који се не слажу са њеним наводима. Она има право да све до доношења решења допуњује и објашњава своје наводе, а ако то чини после одржане усмене расправе, дужна је да образложи због чега то није учинила на расправи.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дужно је да пружи могућност странци да се изјасни о свим околностима и чињеницама које су изнесене у испитном поступку, о предлозима и предложеним доказима, да учествује у извођењу доказа и да поставља питања другим странкама, сведоцима и вештацима преко службеног лица, а са његовом дозволом и непосредно, као и да се упозна с резултатом извођења доказа и да се о томе изјасни. Орган неће донети решење пре него што странци пружи могућност да се изјасни о чињеницама и околностима на којима треба да се заснива решење, а о којима странци није била дата могућност да се изјасни.</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9" w:name="str_72"/>
      <w:bookmarkEnd w:id="209"/>
      <w:r w:rsidRPr="00FE3E08">
        <w:rPr>
          <w:rFonts w:ascii="Arial" w:eastAsia="Times New Roman" w:hAnsi="Arial" w:cs="Arial"/>
          <w:b/>
          <w:bCs/>
          <w:color w:val="000000"/>
          <w:sz w:val="20"/>
          <w:szCs w:val="20"/>
          <w:lang w:eastAsia="en-GB"/>
        </w:rPr>
        <w:t>4. Претходно питање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0" w:name="clan_132"/>
      <w:bookmarkEnd w:id="210"/>
      <w:r w:rsidRPr="00FE3E08">
        <w:rPr>
          <w:rFonts w:ascii="Arial" w:eastAsia="Times New Roman" w:hAnsi="Arial" w:cs="Arial"/>
          <w:b/>
          <w:bCs/>
          <w:color w:val="000000"/>
          <w:sz w:val="20"/>
          <w:szCs w:val="20"/>
          <w:lang w:eastAsia="en-GB"/>
        </w:rPr>
        <w:t>Члан 132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наиђе на питање без чијег се решења не може решити сама управна ствар, а то питање чини самосталну правну целину за чије је решавање надлежан суд или неки други орган, (претходно питање), он може под условима из овог закона сам расправити то питање или поступак прекинути док надлежни орган то питање не реши. О прекиду поступка доноси се закључак, против којег је допуштена посебна жалба.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орган који води поступак сам решио претходно питање, решење таквог питања има правно дејство само у управној ствари у којој је то питање решено.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питању постојања кривичног дела и кривичне одговорности учиниоца орган је везан правоснажном пресудом суда којом се оптужени оглашава кривим.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1" w:name="clan_133"/>
      <w:bookmarkEnd w:id="211"/>
      <w:r w:rsidRPr="00FE3E08">
        <w:rPr>
          <w:rFonts w:ascii="Arial" w:eastAsia="Times New Roman" w:hAnsi="Arial" w:cs="Arial"/>
          <w:b/>
          <w:bCs/>
          <w:color w:val="000000"/>
          <w:sz w:val="20"/>
          <w:szCs w:val="20"/>
          <w:lang w:eastAsia="en-GB"/>
        </w:rPr>
        <w:t>Члан 133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мора прекинути поступак кад се претходно питање односи на постојање кривичног дела, на постојање брака, на утврђивање очинства и материнства или кад је то законом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претходно питање односи на кривично дело за које се гоњење предузима по службеној дужности, а нема могућности за кривично гоњење, орган који води поступак расправиће и то питање.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2" w:name="clan_134"/>
      <w:bookmarkEnd w:id="212"/>
      <w:r w:rsidRPr="00FE3E08">
        <w:rPr>
          <w:rFonts w:ascii="Arial" w:eastAsia="Times New Roman" w:hAnsi="Arial" w:cs="Arial"/>
          <w:b/>
          <w:bCs/>
          <w:color w:val="000000"/>
          <w:sz w:val="20"/>
          <w:szCs w:val="20"/>
          <w:lang w:eastAsia="en-GB"/>
        </w:rPr>
        <w:t>Члан 134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Ако се због претходног питања не мора прекинути поступак, орган који води овај поступак може сам решити претходно питање као саставни део те управне ствари.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3" w:name="clan_135"/>
      <w:bookmarkEnd w:id="213"/>
      <w:r w:rsidRPr="00FE3E08">
        <w:rPr>
          <w:rFonts w:ascii="Arial" w:eastAsia="Times New Roman" w:hAnsi="Arial" w:cs="Arial"/>
          <w:b/>
          <w:bCs/>
          <w:color w:val="000000"/>
          <w:sz w:val="20"/>
          <w:szCs w:val="20"/>
          <w:lang w:eastAsia="en-GB"/>
        </w:rPr>
        <w:t>Члан 135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орган који води поступак не узме претходно питање у расправљање у смислу члана 134. </w:t>
      </w:r>
      <w:proofErr w:type="gramStart"/>
      <w:r w:rsidRPr="00FE3E08">
        <w:rPr>
          <w:rFonts w:ascii="Arial" w:eastAsia="Times New Roman" w:hAnsi="Arial" w:cs="Arial"/>
          <w:color w:val="000000"/>
          <w:sz w:val="18"/>
          <w:szCs w:val="18"/>
          <w:lang w:eastAsia="en-GB"/>
        </w:rPr>
        <w:t>а</w:t>
      </w:r>
      <w:proofErr w:type="gramEnd"/>
      <w:r w:rsidRPr="00FE3E08">
        <w:rPr>
          <w:rFonts w:ascii="Arial" w:eastAsia="Times New Roman" w:hAnsi="Arial" w:cs="Arial"/>
          <w:color w:val="000000"/>
          <w:sz w:val="18"/>
          <w:szCs w:val="18"/>
          <w:lang w:eastAsia="en-GB"/>
        </w:rPr>
        <w:t xml:space="preserve"> поступак за решавање претходног питања који се може водити само по службеној дужности још није покренут, тражиће да надлежни орган покрене поступак о том питању.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управној ствари у којој се поступак за решавање претходног питања покреће поводом захтева странке, орган може закључком наложити једној од странака да у циљу решавања претходног питања тражи од надлежног органа покретање поступка, одређујући јој рок у којем је дужна да то учини, и да о поднесеном тражењу поднесе доказ. При том ће орган који води управни поступак упозорити странку на последице пропуштања. Рок за тражење покретања поступка за решавање претходног питања почиње тећи од дана кад закључак постане коначан.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странка из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не поднесе у одређеном року доказ да је од надлежног органа тражила покретање поступка по претходном питању, сматраће се да је одустала од захтева, а орган који води управни поступак обуставиће поступак. Ако то није учинила противна странка, орган ће наставити поступак и сам расправити претходно питање.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Против закључка из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допуштена је посебна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4" w:name="clan_136"/>
      <w:bookmarkEnd w:id="214"/>
      <w:r w:rsidRPr="00FE3E08">
        <w:rPr>
          <w:rFonts w:ascii="Arial" w:eastAsia="Times New Roman" w:hAnsi="Arial" w:cs="Arial"/>
          <w:b/>
          <w:bCs/>
          <w:color w:val="000000"/>
          <w:sz w:val="20"/>
          <w:szCs w:val="20"/>
          <w:lang w:eastAsia="en-GB"/>
        </w:rPr>
        <w:t>Члан 136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Поступак прекинут због решавања претходног питања пред надлежним органом наставиће се кад се коначно одлучи о том питању.</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15" w:name="str_73"/>
      <w:bookmarkEnd w:id="215"/>
      <w:r w:rsidRPr="00FE3E08">
        <w:rPr>
          <w:rFonts w:ascii="Arial" w:eastAsia="Times New Roman" w:hAnsi="Arial" w:cs="Arial"/>
          <w:b/>
          <w:bCs/>
          <w:color w:val="000000"/>
          <w:sz w:val="20"/>
          <w:szCs w:val="20"/>
          <w:lang w:eastAsia="en-GB"/>
        </w:rPr>
        <w:t>5. Усмена расправа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6" w:name="clan_137"/>
      <w:bookmarkEnd w:id="216"/>
      <w:r w:rsidRPr="00FE3E08">
        <w:rPr>
          <w:rFonts w:ascii="Arial" w:eastAsia="Times New Roman" w:hAnsi="Arial" w:cs="Arial"/>
          <w:b/>
          <w:bCs/>
          <w:color w:val="000000"/>
          <w:sz w:val="20"/>
          <w:szCs w:val="20"/>
          <w:lang w:eastAsia="en-GB"/>
        </w:rPr>
        <w:t>Члан 137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одређује, по својој иницијативи или по предлогу странке, усмену расправу у сваком случају кад је то корисно за разрешење ствари, а мора је одредити: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управним стварима у којима учествују две или више странака са супротним интересима или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кад</w:t>
      </w:r>
      <w:proofErr w:type="gramEnd"/>
      <w:r w:rsidRPr="00FE3E08">
        <w:rPr>
          <w:rFonts w:ascii="Arial" w:eastAsia="Times New Roman" w:hAnsi="Arial" w:cs="Arial"/>
          <w:color w:val="000000"/>
          <w:sz w:val="18"/>
          <w:szCs w:val="18"/>
          <w:lang w:eastAsia="en-GB"/>
        </w:rPr>
        <w:t xml:space="preserve"> се треба извршити увиђај или саслушање сведока или вештака.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7" w:name="clan_138"/>
      <w:bookmarkEnd w:id="217"/>
      <w:r w:rsidRPr="00FE3E08">
        <w:rPr>
          <w:rFonts w:ascii="Arial" w:eastAsia="Times New Roman" w:hAnsi="Arial" w:cs="Arial"/>
          <w:b/>
          <w:bCs/>
          <w:color w:val="000000"/>
          <w:sz w:val="20"/>
          <w:szCs w:val="20"/>
          <w:lang w:eastAsia="en-GB"/>
        </w:rPr>
        <w:t>Члан 138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Усмена расправа је јавна.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може искључити јавност за целу усмену расправу или само за један део по службеној дужности или на захтев странке, односно заинтересованог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то захтевају разлози морала или јавне безбедности;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постоји озбиљна и непосредна опасност ометања усмене расправе;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треба да се расправља о односима у породици;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треба да се расправља о околностима које представљају службену, пословну, професионалну, научну или уметничку тајну.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искључењу јавности доноси се закључак који мора бити образложен и јавно објављен.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8" w:name="clan_139"/>
      <w:bookmarkEnd w:id="218"/>
      <w:r w:rsidRPr="00FE3E08">
        <w:rPr>
          <w:rFonts w:ascii="Arial" w:eastAsia="Times New Roman" w:hAnsi="Arial" w:cs="Arial"/>
          <w:b/>
          <w:bCs/>
          <w:color w:val="000000"/>
          <w:sz w:val="20"/>
          <w:szCs w:val="20"/>
          <w:lang w:eastAsia="en-GB"/>
        </w:rPr>
        <w:t>Члан 139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Искључење јавности не односи се на странке, њихове заступнике, пуномоћнике, представнике и стручне помагаче.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може допустити да усменој расправи са које је јавност искључена присуствују поједина службена лица и научни радници ако је то од интереса за њихову службу, односно научни рад. Службено лице ће упозорити та лица да су дужна да чувају као тајну оно што на расправи сазнају.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9" w:name="clan_140"/>
      <w:bookmarkEnd w:id="219"/>
      <w:r w:rsidRPr="00FE3E08">
        <w:rPr>
          <w:rFonts w:ascii="Arial" w:eastAsia="Times New Roman" w:hAnsi="Arial" w:cs="Arial"/>
          <w:b/>
          <w:bCs/>
          <w:color w:val="000000"/>
          <w:sz w:val="20"/>
          <w:szCs w:val="20"/>
          <w:lang w:eastAsia="en-GB"/>
        </w:rPr>
        <w:t>Члан 140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је дужан да предузме све што је потребно да се усмена расправа обави без одуговлачења и по могућности без прекидања и одлагања.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Лицима која се позивају на усмену расправу мора се оставити довољно времена да се припреме за расправу и да дођу на време и без ванредних трошкова. Позваним лицима оставиће се, најмање осам дана од дана достављања позива до дана расправе.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0" w:name="clan_141"/>
      <w:bookmarkEnd w:id="220"/>
      <w:r w:rsidRPr="00FE3E08">
        <w:rPr>
          <w:rFonts w:ascii="Arial" w:eastAsia="Times New Roman" w:hAnsi="Arial" w:cs="Arial"/>
          <w:b/>
          <w:bCs/>
          <w:color w:val="000000"/>
          <w:sz w:val="20"/>
          <w:szCs w:val="20"/>
          <w:lang w:eastAsia="en-GB"/>
        </w:rPr>
        <w:t>Члан 141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Кад је за расправљање на усменој расправи потребно упознавање са плановима, списима или другим предметима, исте треба ставити на увид позваним лицима истовремено са одређивањем расправе, а у позиву за расправу означити време и место кад и где се они могу разгледати.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1" w:name="clan_142"/>
      <w:bookmarkEnd w:id="221"/>
      <w:r w:rsidRPr="00FE3E08">
        <w:rPr>
          <w:rFonts w:ascii="Arial" w:eastAsia="Times New Roman" w:hAnsi="Arial" w:cs="Arial"/>
          <w:b/>
          <w:bCs/>
          <w:color w:val="000000"/>
          <w:sz w:val="20"/>
          <w:szCs w:val="20"/>
          <w:lang w:eastAsia="en-GB"/>
        </w:rPr>
        <w:t>Члан 142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је дужан да јавно објави одређивање усмене расправе кад постоји опасност да се појединачни позиви неће моћи на време доставити, кад постоји вероватноћа да има заинтересованих лица која се још нису појавила као странке, или кад то налажу други разлози.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Јавна објава усмене расправе треба да садржи све податке који морају бити наведени у појединачном позиву, као и позив да на расправу дође свако ко сматра да се управна ствар тиче његових правних интереса. Та се објава саопштава на начин прописан у члану 63.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2" w:name="clan_143"/>
      <w:bookmarkEnd w:id="222"/>
      <w:r w:rsidRPr="00FE3E08">
        <w:rPr>
          <w:rFonts w:ascii="Arial" w:eastAsia="Times New Roman" w:hAnsi="Arial" w:cs="Arial"/>
          <w:b/>
          <w:bCs/>
          <w:color w:val="000000"/>
          <w:sz w:val="20"/>
          <w:szCs w:val="20"/>
          <w:lang w:eastAsia="en-GB"/>
        </w:rPr>
        <w:t>Члан 143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Усмена расправа одржаће се, по правилу, у седишту органа који води поступак. Ако је потребан увиђај у месту изван седишта органа, усмена расправа се може одржати на месту увиђаја. Орган може одредити за усмену расправу и друго место кад је то потребно ради смањења трошкова и због потпунијег, бржег или једноставнијег расправљања управне ствари.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3" w:name="clan_144"/>
      <w:bookmarkEnd w:id="223"/>
      <w:r w:rsidRPr="00FE3E08">
        <w:rPr>
          <w:rFonts w:ascii="Arial" w:eastAsia="Times New Roman" w:hAnsi="Arial" w:cs="Arial"/>
          <w:b/>
          <w:bCs/>
          <w:color w:val="000000"/>
          <w:sz w:val="20"/>
          <w:szCs w:val="20"/>
          <w:lang w:eastAsia="en-GB"/>
        </w:rPr>
        <w:t>Члан 144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је дужно да на почетку усмене расправе утврди која су од позваних лица присутна, а у погледу одсутних да провери да ли су им позиви уредно достављени.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нека од странака која још није саслушана није дошла на расправу, а није утврђено да јој је позив уредно достављен, службено лице одложиће расправу, осим ако је усмена расправа на време јавно објављена.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на расправу не дође странка по чијем је захтеву поступак покренут, иако је уредно позвана, а из целокупног стања ствари се може претпоставити да је одустала од захтева, орган ће обуставити поступак. Против тог закључка допуштена је посебна жалба. Ако се не може претпоставити да је странка одустала од захтева или ако би се поступак у јавном интересу морао наставити по службеној дужности, службено лице ће, према околностима случаја, спровести расправу без тог лица, или ће је одложити.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странка против које је покренут поступак неоправдано изостане иако је уредно позвана, службено лице може спровести расправу и без ње, а може на њен трошак и одложити усмену расправу, ако је то потребно ради правилног решења управне ствари.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4" w:name="clan_145"/>
      <w:bookmarkEnd w:id="224"/>
      <w:r w:rsidRPr="00FE3E08">
        <w:rPr>
          <w:rFonts w:ascii="Arial" w:eastAsia="Times New Roman" w:hAnsi="Arial" w:cs="Arial"/>
          <w:b/>
          <w:bCs/>
          <w:color w:val="000000"/>
          <w:sz w:val="20"/>
          <w:szCs w:val="20"/>
          <w:lang w:eastAsia="en-GB"/>
        </w:rPr>
        <w:t>Члан 145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присутна странка и поред упозорења на последице, не стави у току расправе примедбу на радње које се на расправи предузимају, сматраће се да нема примедби. Ако та странка касније стави примедбу на радње предузете на расправи, орган ће ценити и ту примедбу, ако она може имати утицаја на решавање ствари, и ако није дата после расправе с циљем одуговлачења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странка која је позвана јавним саопштењем није дошла на расправу, а примедбе на радње предузете на расправи стави после расправе, ове ће се примедбе узети у обзир под условима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5" w:name="clan_146"/>
      <w:bookmarkEnd w:id="225"/>
      <w:r w:rsidRPr="00FE3E08">
        <w:rPr>
          <w:rFonts w:ascii="Arial" w:eastAsia="Times New Roman" w:hAnsi="Arial" w:cs="Arial"/>
          <w:b/>
          <w:bCs/>
          <w:color w:val="000000"/>
          <w:sz w:val="20"/>
          <w:szCs w:val="20"/>
          <w:lang w:eastAsia="en-GB"/>
        </w:rPr>
        <w:t>Члан 146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усменој расправи треба се расправити и утврдити оно што је предмет испитног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предмет не може расправити на једној расправи, службено лице ће прекинути расправу и заказати што пре њен наставак. За тај наставак службено лице ће предузети све мере које су прописане за одређивање расправе, а присутним лицима може усмено саопштити те мере, као и време и место наставка расправе. Приликом наставка расправе службено лице изнеће у главним цртама ток дотадашње расправе.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извођење писмених доказа који се накнадно поднесу не мора се поново одређивати расправа, али ће се странци дати могућност да се о тим доказима изјасни.</w:t>
      </w:r>
    </w:p>
    <w:p w:rsidR="00FE3E08" w:rsidRPr="00FE3E08" w:rsidRDefault="00FE3E08" w:rsidP="00FE3E08">
      <w:pPr>
        <w:shd w:val="clear" w:color="auto" w:fill="FFFFFF"/>
        <w:spacing w:after="0" w:line="240" w:lineRule="auto"/>
        <w:jc w:val="center"/>
        <w:rPr>
          <w:rFonts w:ascii="Arial" w:eastAsia="Times New Roman" w:hAnsi="Arial" w:cs="Arial"/>
          <w:color w:val="000000"/>
          <w:lang w:eastAsia="en-GB"/>
        </w:rPr>
      </w:pPr>
      <w:bookmarkStart w:id="226" w:name="str_74"/>
      <w:bookmarkEnd w:id="226"/>
      <w:r w:rsidRPr="00FE3E08">
        <w:rPr>
          <w:rFonts w:ascii="Arial" w:eastAsia="Times New Roman" w:hAnsi="Arial" w:cs="Arial"/>
          <w:color w:val="000000"/>
          <w:lang w:eastAsia="en-GB"/>
        </w:rPr>
        <w:t>Б. ДОКАЗИВАЊЕ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27" w:name="str_75"/>
      <w:bookmarkEnd w:id="227"/>
      <w:r w:rsidRPr="00FE3E08">
        <w:rPr>
          <w:rFonts w:ascii="Arial" w:eastAsia="Times New Roman" w:hAnsi="Arial" w:cs="Arial"/>
          <w:b/>
          <w:bCs/>
          <w:color w:val="000000"/>
          <w:sz w:val="20"/>
          <w:szCs w:val="20"/>
          <w:lang w:eastAsia="en-GB"/>
        </w:rPr>
        <w:t>1. Опште одредбе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8" w:name="clan_147"/>
      <w:bookmarkEnd w:id="228"/>
      <w:r w:rsidRPr="00FE3E08">
        <w:rPr>
          <w:rFonts w:ascii="Arial" w:eastAsia="Times New Roman" w:hAnsi="Arial" w:cs="Arial"/>
          <w:b/>
          <w:bCs/>
          <w:color w:val="000000"/>
          <w:sz w:val="20"/>
          <w:szCs w:val="20"/>
          <w:lang w:eastAsia="en-GB"/>
        </w:rPr>
        <w:t>Члан 147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Чињенице на подлози којих се доноси решење (одлучне чињенице) утврђују се доказима.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Као доказно средство употребиће се све што је подесно за утврђивање стања ствари и што одговара поједином случају, као што су исправе, односно микрофилмска копија исправе или репродукција те копије, искази сведока, изјаве странке, налази и мишљење вештака, увиђаји и др.</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9" w:name="clan_148"/>
      <w:bookmarkEnd w:id="229"/>
      <w:r w:rsidRPr="00FE3E08">
        <w:rPr>
          <w:rFonts w:ascii="Arial" w:eastAsia="Times New Roman" w:hAnsi="Arial" w:cs="Arial"/>
          <w:b/>
          <w:bCs/>
          <w:color w:val="000000"/>
          <w:sz w:val="20"/>
          <w:szCs w:val="20"/>
          <w:lang w:eastAsia="en-GB"/>
        </w:rPr>
        <w:t>Члан 148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томе да ли неку чињеницу треба утврђивати или не, одлучује службено лице, према томе да ли та чињеница може имати утицаја на решавање управне ствари. Докази се, по правилу, изводе пошто се утврди шта је у погледу чињеница спорно или шта треба доказивати.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Не треба доказивати чињенице које су општепознате.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Не треба доказивати ни чињенице чије постојање закон претпоставља, али је допуштено доказивање непостојања тих чињеница, ако законом није друкчије одређено.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0" w:name="clan_149"/>
      <w:bookmarkEnd w:id="230"/>
      <w:r w:rsidRPr="00FE3E08">
        <w:rPr>
          <w:rFonts w:ascii="Arial" w:eastAsia="Times New Roman" w:hAnsi="Arial" w:cs="Arial"/>
          <w:b/>
          <w:bCs/>
          <w:color w:val="000000"/>
          <w:sz w:val="20"/>
          <w:szCs w:val="20"/>
          <w:lang w:eastAsia="en-GB"/>
        </w:rPr>
        <w:t>Члан 149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доказивање пред органом који води поступак неизводљиво, повезано с несразмерним трошковима или великим губитком времена, доказивање се може изводити пред замољеним органом.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1" w:name="clan_150"/>
      <w:bookmarkEnd w:id="231"/>
      <w:r w:rsidRPr="00FE3E08">
        <w:rPr>
          <w:rFonts w:ascii="Arial" w:eastAsia="Times New Roman" w:hAnsi="Arial" w:cs="Arial"/>
          <w:b/>
          <w:bCs/>
          <w:color w:val="000000"/>
          <w:sz w:val="20"/>
          <w:szCs w:val="20"/>
          <w:lang w:eastAsia="en-GB"/>
        </w:rPr>
        <w:t>Члан 150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прописом предвиђено да се ствар може решити на подлози чињеница или околности које нису потпуно утврђене или се доказима само посредно утврђују (чињенице и околности које су учињене вероватним), извођење доказа у том циљу није везано за одредбе овог закона о извођењу доказа.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2" w:name="clan_151"/>
      <w:bookmarkEnd w:id="232"/>
      <w:r w:rsidRPr="00FE3E08">
        <w:rPr>
          <w:rFonts w:ascii="Arial" w:eastAsia="Times New Roman" w:hAnsi="Arial" w:cs="Arial"/>
          <w:b/>
          <w:bCs/>
          <w:color w:val="000000"/>
          <w:sz w:val="20"/>
          <w:szCs w:val="20"/>
          <w:lang w:eastAsia="en-GB"/>
        </w:rPr>
        <w:t>Члан 151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органу који решава у управној ствари није познато право које важи у страној држави, може се о томе обавестити код републичког органа управе.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решава у управној ствари може од странке затражити да поднесе јавну исправу коју је издао надлежни инострани орган којом се потврђује које право важи у тој држави. Допуштено је супротно доказивање од оног што је садржано у тој исправи, ако међународним уговором није друкчије предвиђено.</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33" w:name="str_76"/>
      <w:bookmarkEnd w:id="233"/>
      <w:r w:rsidRPr="00FE3E08">
        <w:rPr>
          <w:rFonts w:ascii="Arial" w:eastAsia="Times New Roman" w:hAnsi="Arial" w:cs="Arial"/>
          <w:b/>
          <w:bCs/>
          <w:color w:val="000000"/>
          <w:sz w:val="20"/>
          <w:szCs w:val="20"/>
          <w:lang w:eastAsia="en-GB"/>
        </w:rPr>
        <w:t>2. Исправе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4" w:name="clan_152"/>
      <w:bookmarkEnd w:id="234"/>
      <w:r w:rsidRPr="00FE3E08">
        <w:rPr>
          <w:rFonts w:ascii="Arial" w:eastAsia="Times New Roman" w:hAnsi="Arial" w:cs="Arial"/>
          <w:b/>
          <w:bCs/>
          <w:color w:val="000000"/>
          <w:sz w:val="20"/>
          <w:szCs w:val="20"/>
          <w:lang w:eastAsia="en-GB"/>
        </w:rPr>
        <w:t>Члан 152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Исправа коју је у прописаном облику издао орган, односно привредно друштво, установа или организација на основу јавног овлашћења (јавна исправа), доказује оно што се у њој потврђује. Та исправа може бити прилагођена електронској обради података.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 поступку доказивања, микрофилмска копија исправе, односно репродукција те копије изједначва се са исправом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ако је ту микрофилмску копију, односно репродукцију те копије, издао орган, привредно друштво, установа или организација у вршењу јавних овлашћења.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Допуштено је доказивати да су у исправи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чињенице неистинито потврђене или да су те исправе неисправно састављене.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Допуштено је доказивати да микрофилмска копија, односно репродукција те копије није верна оригиналу.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5" w:name="clan_153"/>
      <w:bookmarkEnd w:id="235"/>
      <w:r w:rsidRPr="00FE3E08">
        <w:rPr>
          <w:rFonts w:ascii="Arial" w:eastAsia="Times New Roman" w:hAnsi="Arial" w:cs="Arial"/>
          <w:b/>
          <w:bCs/>
          <w:color w:val="000000"/>
          <w:sz w:val="20"/>
          <w:szCs w:val="20"/>
          <w:lang w:eastAsia="en-GB"/>
        </w:rPr>
        <w:t>Члан 153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на исправи нешто прецртано, остругано, избрисано, или уметнуто, или ако на исправи постоје какви други спољни недостаци, службено лице ће оценити према свим околностима да ли је тиме и у којој мери умањена доказна вредност исправе, или је исправа изгубила доказну вредност за решавање у управној ствари.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6" w:name="clan_154"/>
      <w:bookmarkEnd w:id="236"/>
      <w:r w:rsidRPr="00FE3E08">
        <w:rPr>
          <w:rFonts w:ascii="Arial" w:eastAsia="Times New Roman" w:hAnsi="Arial" w:cs="Arial"/>
          <w:b/>
          <w:bCs/>
          <w:color w:val="000000"/>
          <w:sz w:val="20"/>
          <w:szCs w:val="20"/>
          <w:lang w:eastAsia="en-GB"/>
        </w:rPr>
        <w:t>Члан 154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Исправе које служе као доказ подносе странке или их прибавља орган. Странка подноси исправу у оригиналу, микрофилмској копији исправе или у репродукцији те копије или у овереном препису, а може је поднети и у обичном препису. Кад странка поднесе исправу у овереном препису службено лице може тражити да странка покаже оригиналну исправу, а кад поднесе исправу у обичном препису, службено лице ће утврдити да ли је тај препис веран оригиналу. Микрофилмска копија исправе или репродукција те копије коју је издао орган, привредно друштво, установа или организација у вршењу јавних овлашћења има доказну вредност јавне исправе, из члана 152.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орган који је за то био надлежан неке чињенице или околности већ утврдио или су оне доказане у јавној исправи (као лична карта, извод из матичне књиге и др.), орган који води поступак узеће те чињенице и околности као доказане. Кад је у питању стицање или губљење права, а постоји вероватноћа да су се те чињенице и околности накнадно измениле, или их на основу посебних прописа треба </w:t>
      </w:r>
      <w:r w:rsidRPr="00FE3E08">
        <w:rPr>
          <w:rFonts w:ascii="Arial" w:eastAsia="Times New Roman" w:hAnsi="Arial" w:cs="Arial"/>
          <w:color w:val="000000"/>
          <w:sz w:val="18"/>
          <w:szCs w:val="18"/>
          <w:lang w:eastAsia="en-GB"/>
        </w:rPr>
        <w:lastRenderedPageBreak/>
        <w:t>утврђивати, службено лице ће тражити да странка поднесе доказе о тим чињеницама и околностима, или ће их орган сам прибавити.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7" w:name="clan_155"/>
      <w:bookmarkEnd w:id="237"/>
      <w:r w:rsidRPr="00FE3E08">
        <w:rPr>
          <w:rFonts w:ascii="Arial" w:eastAsia="Times New Roman" w:hAnsi="Arial" w:cs="Arial"/>
          <w:b/>
          <w:bCs/>
          <w:color w:val="000000"/>
          <w:sz w:val="20"/>
          <w:szCs w:val="20"/>
          <w:lang w:eastAsia="en-GB"/>
        </w:rPr>
        <w:t>Члан 155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може наложити странци да поднесе исправу на коју се позива, ако располаже истом или је може прибавити.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исправа налази код супротне странке, а она неће добровољно да је поднесе или покаже, службено лице ће позвати ту странку да поднесе или покаже исправу на расправи, да би се друге странке о њој могле изјаснити.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странка којој је наложено да поднесе, односно покаже исправу не поступи по позиву, орган ће ценити, с обзиром на све околности случаја, од каквог је то утицаја за решавање управне ствари. У таквом случају орган може тој странци изрећи новчану казну за повреду процесне дисциплине у износу до 100 КМ, а ту казну може поново изрећи у истом износу, односно све док странка не пристане да поднесе, односно покаже исправу. Против закључка којим је изречена новчана казна странка може изјавити посебну жалбу, која не задржава извршење тог закључка.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8" w:name="clan_156"/>
      <w:bookmarkEnd w:id="238"/>
      <w:r w:rsidRPr="00FE3E08">
        <w:rPr>
          <w:rFonts w:ascii="Arial" w:eastAsia="Times New Roman" w:hAnsi="Arial" w:cs="Arial"/>
          <w:b/>
          <w:bCs/>
          <w:color w:val="000000"/>
          <w:sz w:val="20"/>
          <w:szCs w:val="20"/>
          <w:lang w:eastAsia="en-GB"/>
        </w:rPr>
        <w:t>Члан 156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исправа коју треба употребити као доказ у поступку налази код органа, привредног друштва, установе или организације која има јавно овлашћење за решавање у управним стварима, а странка која се позвала на ту исправу није успела да је прибави, орган ће прибавити исту по службеној дужности.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9" w:name="clan_157"/>
      <w:bookmarkEnd w:id="239"/>
      <w:r w:rsidRPr="00FE3E08">
        <w:rPr>
          <w:rFonts w:ascii="Arial" w:eastAsia="Times New Roman" w:hAnsi="Arial" w:cs="Arial"/>
          <w:b/>
          <w:bCs/>
          <w:color w:val="000000"/>
          <w:sz w:val="20"/>
          <w:szCs w:val="20"/>
          <w:lang w:eastAsia="en-GB"/>
        </w:rPr>
        <w:t>Члан 157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исправа налази код трећег лица, које неће да је покаже, орган ће донети закључак којим ће наложити том лицу да покаже исправу на расправи, да би се странке могле о њој изјаснити.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Треће лице може ускратити показивање исправе из разлога из којих сведок може ускратити сведочење.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трећег лица које без оправданог разлога одбије да покаже исправу поступиће се као против сведока који одбија да сведочи.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којим се наређује показивање исправе, као и против закључка о казни због непоказивања исправе, треће лице има право жалбе, која одлаже извршење закључка.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која се позива на исправу која се налази код трећег лица дужна је накнадити трошкове које је то лице имало у вези са показивањем исправе.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0" w:name="clan_158"/>
      <w:bookmarkEnd w:id="240"/>
      <w:r w:rsidRPr="00FE3E08">
        <w:rPr>
          <w:rFonts w:ascii="Arial" w:eastAsia="Times New Roman" w:hAnsi="Arial" w:cs="Arial"/>
          <w:b/>
          <w:bCs/>
          <w:color w:val="000000"/>
          <w:sz w:val="20"/>
          <w:szCs w:val="20"/>
          <w:lang w:eastAsia="en-GB"/>
        </w:rPr>
        <w:t>Члан 158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Исправе које су издали инострани органи, а које у држави у којој су издате важе као јавне исправе, имају, под условима узајамности, исту доказну снагу као и домаће јавне исправе, ако су прописно оверене.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41" w:name="str_77"/>
      <w:bookmarkEnd w:id="241"/>
      <w:r w:rsidRPr="00FE3E08">
        <w:rPr>
          <w:rFonts w:ascii="Arial" w:eastAsia="Times New Roman" w:hAnsi="Arial" w:cs="Arial"/>
          <w:b/>
          <w:bCs/>
          <w:color w:val="000000"/>
          <w:sz w:val="20"/>
          <w:szCs w:val="20"/>
          <w:lang w:eastAsia="en-GB"/>
        </w:rPr>
        <w:t>Уверење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2" w:name="clan_159"/>
      <w:bookmarkEnd w:id="242"/>
      <w:r w:rsidRPr="00FE3E08">
        <w:rPr>
          <w:rFonts w:ascii="Arial" w:eastAsia="Times New Roman" w:hAnsi="Arial" w:cs="Arial"/>
          <w:b/>
          <w:bCs/>
          <w:color w:val="000000"/>
          <w:sz w:val="20"/>
          <w:szCs w:val="20"/>
          <w:lang w:eastAsia="en-GB"/>
        </w:rPr>
        <w:t>Члан 159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Органи издају уверења односно друге исправе (цертификате, потврде и др.) о чињеницама о којима воде службену евиденцију.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Уверења и друге исправе о чињеницама о којима се води службена евиденција морају се издавати сагласно подацима из службене евиденције. Таква уверења, односно друге исправе имају значај јавне исправе.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Уверење и друге исправе о чињеницама о којима се води службена евиденција издају се странци на усмени захтев, по правилу истог дана кад је странка затражила издавање уверења, односно друге исправе, а најкасније у року од осам дана, ако прописом којим је установљена службена евиденција није друкчије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одбије захтев за издавање уверења, односно друге исправе дужан је да о томе донесе посебно решење. Ако у року од осам дана од дана подношења захтева не изда уверење, односно другу исправу, нити донесе решење о одбијању захтева, странка може изјавити жалбу као да је захтев одбијен.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странка, на основу доказа којима располаже, сматра да јој уверење, односно друга исправа није издата у складу са подацима из службене евиденције, може захтевати измену или издавање новог уверења, односно нове исправе.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у року од осам дана од дана подношења захтева за измену или издавање новог уверења, односно нове исправе, орган не поступи по захтеву странке, странка може изјавити жалбу као да је њен захтев одбијен.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3" w:name="clan_160"/>
      <w:bookmarkEnd w:id="243"/>
      <w:r w:rsidRPr="00FE3E08">
        <w:rPr>
          <w:rFonts w:ascii="Arial" w:eastAsia="Times New Roman" w:hAnsi="Arial" w:cs="Arial"/>
          <w:b/>
          <w:bCs/>
          <w:color w:val="000000"/>
          <w:sz w:val="20"/>
          <w:szCs w:val="20"/>
          <w:lang w:eastAsia="en-GB"/>
        </w:rPr>
        <w:t>Члан 160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Органи издају уверења, односно друге исправе и о чињеницама о којима не воде службену евиденцију ако је то одређено законом или другим прописом. У том случају чињенице се утврђују у поступку прописаним овим законом.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Уверење, односно друга исправа издата на начин предвиђен ставом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не обавезује орган којем је поднесена као доказ и који треба да решава о управној ствари. Тај орган може поново утврђивати чињенице наведене у уверењу, односно другој исправи.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Уверење, односно друга исправа се странци издаје у року од 15 дана од дана подношења захтева, а ако се тако не поступи, сматраће се да је захтев странке одбијен.</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44" w:name="str_78"/>
      <w:bookmarkEnd w:id="244"/>
      <w:r w:rsidRPr="00FE3E08">
        <w:rPr>
          <w:rFonts w:ascii="Arial" w:eastAsia="Times New Roman" w:hAnsi="Arial" w:cs="Arial"/>
          <w:b/>
          <w:bCs/>
          <w:color w:val="000000"/>
          <w:sz w:val="20"/>
          <w:szCs w:val="20"/>
          <w:lang w:eastAsia="en-GB"/>
        </w:rPr>
        <w:t>3. Сведоци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5" w:name="clan_161"/>
      <w:bookmarkEnd w:id="245"/>
      <w:r w:rsidRPr="00FE3E08">
        <w:rPr>
          <w:rFonts w:ascii="Arial" w:eastAsia="Times New Roman" w:hAnsi="Arial" w:cs="Arial"/>
          <w:b/>
          <w:bCs/>
          <w:color w:val="000000"/>
          <w:sz w:val="20"/>
          <w:szCs w:val="20"/>
          <w:lang w:eastAsia="en-GB"/>
        </w:rPr>
        <w:t>Члан 161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Сведок може бити свако лице које је способно да опази чињеницу о којој треба да сведочи и које је у стању да то своје опажање саопшти.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Лице које у поступку учествује у својству службеног лица не може бити сведок.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6" w:name="clan_162"/>
      <w:bookmarkEnd w:id="246"/>
      <w:r w:rsidRPr="00FE3E08">
        <w:rPr>
          <w:rFonts w:ascii="Arial" w:eastAsia="Times New Roman" w:hAnsi="Arial" w:cs="Arial"/>
          <w:b/>
          <w:bCs/>
          <w:color w:val="000000"/>
          <w:sz w:val="20"/>
          <w:szCs w:val="20"/>
          <w:lang w:eastAsia="en-GB"/>
        </w:rPr>
        <w:t>Члан 162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Свако лице које се као сведок позива дужно је да се одазове позиву, а и да сведочи ако овим законом није друкчије одређено.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7" w:name="clan_163"/>
      <w:bookmarkEnd w:id="247"/>
      <w:r w:rsidRPr="00FE3E08">
        <w:rPr>
          <w:rFonts w:ascii="Arial" w:eastAsia="Times New Roman" w:hAnsi="Arial" w:cs="Arial"/>
          <w:b/>
          <w:bCs/>
          <w:color w:val="000000"/>
          <w:sz w:val="20"/>
          <w:szCs w:val="20"/>
          <w:lang w:eastAsia="en-GB"/>
        </w:rPr>
        <w:t>Члан 163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Не може се испитати као сведок лице које би својим исказом повредило дужност чувања службене, професионалне, научне и уметничке тајне, док га надлежни орган не ослободи те дужности.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8" w:name="clan_164"/>
      <w:bookmarkEnd w:id="248"/>
      <w:r w:rsidRPr="00FE3E08">
        <w:rPr>
          <w:rFonts w:ascii="Arial" w:eastAsia="Times New Roman" w:hAnsi="Arial" w:cs="Arial"/>
          <w:b/>
          <w:bCs/>
          <w:color w:val="000000"/>
          <w:sz w:val="20"/>
          <w:szCs w:val="20"/>
          <w:lang w:eastAsia="en-GB"/>
        </w:rPr>
        <w:t>Члан 164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Сведок може ускратити сведочење: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1) ако би одговором на поједина питања изложио тешкој срамоти, знатној имовинској штети или кривичном гоњењу њега, његовог сродника по крви у правој линији, а у побочној линији до трећег степена закључно, његовог брачног друга или сродника по тазбини, до другог степена закључно и онда кад је брак престао, као и његовог стараоца или стариника, усвојиоца или усвојеника;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би одговором на поједина питања повредио обавезу, односно право да чува пословну, професионалну, научну или уметничку тајну;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о</w:t>
      </w:r>
      <w:proofErr w:type="gramEnd"/>
      <w:r w:rsidRPr="00FE3E08">
        <w:rPr>
          <w:rFonts w:ascii="Arial" w:eastAsia="Times New Roman" w:hAnsi="Arial" w:cs="Arial"/>
          <w:color w:val="000000"/>
          <w:sz w:val="18"/>
          <w:szCs w:val="18"/>
          <w:lang w:eastAsia="en-GB"/>
        </w:rPr>
        <w:t xml:space="preserve"> ономе што је странка поверила сведоку као свом пуномоћнику;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о</w:t>
      </w:r>
      <w:proofErr w:type="gramEnd"/>
      <w:r w:rsidRPr="00FE3E08">
        <w:rPr>
          <w:rFonts w:ascii="Arial" w:eastAsia="Times New Roman" w:hAnsi="Arial" w:cs="Arial"/>
          <w:color w:val="000000"/>
          <w:sz w:val="18"/>
          <w:szCs w:val="18"/>
          <w:lang w:eastAsia="en-GB"/>
        </w:rPr>
        <w:t xml:space="preserve"> ономе о чему се странка или друго лице исповедило сведоку као верском исповеднику.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Сведок се може ослободити дужности сведочења и о појединим другим питањима кад изнесе важне разлоге за то. Ако је потребно, он треба те разлоге да учини вероватним.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Сведок не може због опасности од имовинске штете ускратити сведочење о правним пословима при којима је био присутан као сведок, записничар или посредник, о радњама које је у вези са спорним односом предузео као правни претходник или заступник једне од странака, као и о свакој оној радњи о којој је на основу посебних прописа дужан поднети пријаву или дати изјаву.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9" w:name="clan_165"/>
      <w:bookmarkEnd w:id="249"/>
      <w:r w:rsidRPr="00FE3E08">
        <w:rPr>
          <w:rFonts w:ascii="Arial" w:eastAsia="Times New Roman" w:hAnsi="Arial" w:cs="Arial"/>
          <w:b/>
          <w:bCs/>
          <w:color w:val="000000"/>
          <w:sz w:val="20"/>
          <w:szCs w:val="20"/>
          <w:lang w:eastAsia="en-GB"/>
        </w:rPr>
        <w:t>Члан 165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Сведоци се саслушавају појединачно без присуства сведока који ће се касније саслушати.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Саслушани сведок не сме се удаљити без дозволе службеног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може већ саслушаног сведока поново саслушати а сведоке чији се искази не слажу може суочити.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Лице које због болести или телесне неспособности не може доћи по позиву испитаће се у свом стану.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0" w:name="clan_166"/>
      <w:bookmarkEnd w:id="250"/>
      <w:r w:rsidRPr="00FE3E08">
        <w:rPr>
          <w:rFonts w:ascii="Arial" w:eastAsia="Times New Roman" w:hAnsi="Arial" w:cs="Arial"/>
          <w:b/>
          <w:bCs/>
          <w:color w:val="000000"/>
          <w:sz w:val="20"/>
          <w:szCs w:val="20"/>
          <w:lang w:eastAsia="en-GB"/>
        </w:rPr>
        <w:t>Члан 166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Сведок ће се претходно упозорити да је дужан говорити истину, да не сме ништа прећутати и да може на свој исказ бити заклет, па ће му се предочити и последице давања лажног исказа.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Од сведока ће се затим узети општи лични подаци следећим редом: име и презиме, занимање, пребивалиште, односно боравиште, место рођења, године живота и брачно стање. Ако је потребно сведок ће бити испитан и о околностима које се тичу његове веродостојности као сведока у предмету о ком се ради, а нарочито о његовим односима према странкама.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ће поучити сведока на која питања може ускратити сведочење.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После тога сведоку ће се постављати питања о самом предмету и позваће се да изнесе све шта му је о томе познато.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Није допуштено постављати таква питања која указују на то како би требало одговрити.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Сведок ће се увек упитати од куда му је познато оно што сведочи.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1" w:name="clan_167"/>
      <w:bookmarkEnd w:id="251"/>
      <w:r w:rsidRPr="00FE3E08">
        <w:rPr>
          <w:rFonts w:ascii="Arial" w:eastAsia="Times New Roman" w:hAnsi="Arial" w:cs="Arial"/>
          <w:b/>
          <w:bCs/>
          <w:color w:val="000000"/>
          <w:sz w:val="20"/>
          <w:szCs w:val="20"/>
          <w:lang w:eastAsia="en-GB"/>
        </w:rPr>
        <w:t>Члан 167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сведок не зна језик на ком се води поступак, испитаће се преко преводиоца.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сведок глув, питања ће му се постављати писмено, а ако је нем позваће се да писмено одговара. Ако се испитивање не може извршити на овај начин, позваће се као тумач лице које се са сведоком може споразумети.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2" w:name="clan_168"/>
      <w:bookmarkEnd w:id="252"/>
      <w:r w:rsidRPr="00FE3E08">
        <w:rPr>
          <w:rFonts w:ascii="Arial" w:eastAsia="Times New Roman" w:hAnsi="Arial" w:cs="Arial"/>
          <w:b/>
          <w:bCs/>
          <w:color w:val="000000"/>
          <w:sz w:val="20"/>
          <w:szCs w:val="20"/>
          <w:lang w:eastAsia="en-GB"/>
        </w:rPr>
        <w:t>Члан 168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Пошто саслуша сведока, службено лице може одлучити да сведок положи заклетву на свој исказ. Неће се заклињати сведок који је малолетан или који не може довољно да схвати значај заклетве.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Заклетва се полаже усмено изговарањем ових речи: "Заклињем се да сам о свему о чему сам овде питан говорио истину и да ништа што о овој ствари знам нисам прећутао".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Неми сведоци који знају читати и писати заклињу се на тај начин што потписује текст заклетве, а глуви сведоци ће прочитати текст заклетве. Ако неми или глуви сведоци не знају читати ни писати заклеће се преко тумача.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3" w:name="clan_169"/>
      <w:bookmarkEnd w:id="253"/>
      <w:r w:rsidRPr="00FE3E08">
        <w:rPr>
          <w:rFonts w:ascii="Arial" w:eastAsia="Times New Roman" w:hAnsi="Arial" w:cs="Arial"/>
          <w:b/>
          <w:bCs/>
          <w:color w:val="000000"/>
          <w:sz w:val="20"/>
          <w:szCs w:val="20"/>
          <w:lang w:eastAsia="en-GB"/>
        </w:rPr>
        <w:t>Члан 169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сведок који је уредно позван не дође, а изостанак не оправда, или се без одобрења или оправданог разлога удаљи с места где треба да буде саслушан, орган може и наредити да се принудно доведе и да сноси трошкове довођења, а може га казнити новчано до 50 КМ.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сведок дође, а без оправданог разлога одбије да сведочи и ако је упозорен на последице одбијања, може бити кажњен новчано до 50 КМ, а ако и после тога одбије да сведочи, може се поново казнити до 50 КМ. Закључак о изрицању новчане казне доноси службено лице у сагласности са службеним лицем овлашћеним за решавање у управној ствари, а код замољеног органау сагласности са руководиоцем, односно старешином тог органа, односно са службеним лицем овлашћеним за решавање у сличним управним стварима.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сведок накнадно оправда свој изостанак, службено лице поништиће закључак о казни или трошковима. Ако сведок накнадно пристане да сведочи, службено лице може поништити закључак о казни.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може одлучити да сведок накнади трошкове које је проузроковао својим изостанком или одбијањем да сведочи.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о трошковима или о новчаној казни донесеног на основу овог члана, допуштена је посебна жалба.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4" w:name="str_79"/>
      <w:bookmarkEnd w:id="254"/>
      <w:r w:rsidRPr="00FE3E08">
        <w:rPr>
          <w:rFonts w:ascii="Arial" w:eastAsia="Times New Roman" w:hAnsi="Arial" w:cs="Arial"/>
          <w:b/>
          <w:bCs/>
          <w:color w:val="000000"/>
          <w:sz w:val="20"/>
          <w:szCs w:val="20"/>
          <w:lang w:eastAsia="en-GB"/>
        </w:rPr>
        <w:t>4. Изјава странке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5" w:name="clan_170"/>
      <w:bookmarkEnd w:id="255"/>
      <w:r w:rsidRPr="00FE3E08">
        <w:rPr>
          <w:rFonts w:ascii="Arial" w:eastAsia="Times New Roman" w:hAnsi="Arial" w:cs="Arial"/>
          <w:b/>
          <w:bCs/>
          <w:color w:val="000000"/>
          <w:sz w:val="20"/>
          <w:szCs w:val="20"/>
          <w:lang w:eastAsia="en-GB"/>
        </w:rPr>
        <w:t>Члан 170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за утврђивање одређене чињенице не постоји непосредан доказ, или се таква чињеница не може утврдити на основу других доказа, за утврђивање те чињенице може се као доказ узети усмено дата изјава странке. Изјава странке се може узети као доказ у управним стварима малог значаја ако би одређену чињеницу требало утврђивати саслушањем сведока који живи у месту удаљеном од седишта органа, или ако би услед прибављања других доказа, било отежано остваривање права странке.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Законом се може прописати да се и у случајевима, осим оних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одређене чињенице могу доказивати изјавом странке.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Веродостојност изјаве ове странке цени се по начелу прописаном у члану 9.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 узимања изјаве странке службено лице дужно је упозорити странку на кривичну и материјалну одговорност за давање лажне изјаве.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6" w:name="str_80"/>
      <w:bookmarkEnd w:id="256"/>
      <w:r w:rsidRPr="00FE3E08">
        <w:rPr>
          <w:rFonts w:ascii="Arial" w:eastAsia="Times New Roman" w:hAnsi="Arial" w:cs="Arial"/>
          <w:b/>
          <w:bCs/>
          <w:color w:val="000000"/>
          <w:sz w:val="20"/>
          <w:szCs w:val="20"/>
          <w:lang w:eastAsia="en-GB"/>
        </w:rPr>
        <w:t>5. Вештаци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7" w:name="clan_171"/>
      <w:bookmarkEnd w:id="257"/>
      <w:r w:rsidRPr="00FE3E08">
        <w:rPr>
          <w:rFonts w:ascii="Arial" w:eastAsia="Times New Roman" w:hAnsi="Arial" w:cs="Arial"/>
          <w:b/>
          <w:bCs/>
          <w:color w:val="000000"/>
          <w:sz w:val="20"/>
          <w:szCs w:val="20"/>
          <w:lang w:eastAsia="en-GB"/>
        </w:rPr>
        <w:t>Члан 171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за утврђивање или оцену неке чињенице важне за решавање управне ствари потребно стручно знање којим не располаже службено лице, извешће се доказ вештачењем.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8" w:name="clan_172"/>
      <w:bookmarkEnd w:id="258"/>
      <w:r w:rsidRPr="00FE3E08">
        <w:rPr>
          <w:rFonts w:ascii="Arial" w:eastAsia="Times New Roman" w:hAnsi="Arial" w:cs="Arial"/>
          <w:b/>
          <w:bCs/>
          <w:color w:val="000000"/>
          <w:sz w:val="20"/>
          <w:szCs w:val="20"/>
          <w:lang w:eastAsia="en-GB"/>
        </w:rPr>
        <w:t>Члан 172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би доказивање вештачењем било несразмерно скупо према значају или вредности предмета, управна ствар ће се решити на основу других доказних средстава.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 xml:space="preserve">У случају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вештачење ће се извршити ако странка то захтева и пристане да сноси трошкове.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9" w:name="clan_173"/>
      <w:bookmarkEnd w:id="259"/>
      <w:r w:rsidRPr="00FE3E08">
        <w:rPr>
          <w:rFonts w:ascii="Arial" w:eastAsia="Times New Roman" w:hAnsi="Arial" w:cs="Arial"/>
          <w:b/>
          <w:bCs/>
          <w:color w:val="000000"/>
          <w:sz w:val="20"/>
          <w:szCs w:val="20"/>
          <w:lang w:eastAsia="en-GB"/>
        </w:rPr>
        <w:t>Члан 173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Ради извођења доказа вештачењем, службено лице одређује, по службеној дужности или на предлог странке, једног вештака, а кад оцени да ће вештачење бити сложено може одредити два и више вештака.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вештака ће се одредити лице које је стручно, и које има посебно овлашћење за давање налаза, оцене и мишљења о питањима одговарајуће струке, у складу са Законом о вјештацима Републике Српске.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ће се изјаснити о предложеном вјештаку, као и о предмету и обиму вјештачења.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вештака се не може одредити лице које не може бити сведок.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0" w:name="clan_174"/>
      <w:bookmarkEnd w:id="260"/>
      <w:r w:rsidRPr="00FE3E08">
        <w:rPr>
          <w:rFonts w:ascii="Arial" w:eastAsia="Times New Roman" w:hAnsi="Arial" w:cs="Arial"/>
          <w:b/>
          <w:bCs/>
          <w:color w:val="000000"/>
          <w:sz w:val="20"/>
          <w:szCs w:val="20"/>
          <w:lang w:eastAsia="en-GB"/>
        </w:rPr>
        <w:t>Члан 174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Вештак се може ослободити дужности вештачења из оправданих разлога, као што су преоптерећеност вештачењима, другим пословима и слично.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Ослобођење од дужности вештачења може тражити и руководилац, односно старешина, директор привредног друштва или руководилац другог правног лица, предузетник или друго физичко лице, где је вештак запослен.</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1" w:name="clan_175"/>
      <w:bookmarkEnd w:id="261"/>
      <w:r w:rsidRPr="00FE3E08">
        <w:rPr>
          <w:rFonts w:ascii="Arial" w:eastAsia="Times New Roman" w:hAnsi="Arial" w:cs="Arial"/>
          <w:b/>
          <w:bCs/>
          <w:color w:val="000000"/>
          <w:sz w:val="20"/>
          <w:szCs w:val="20"/>
          <w:lang w:eastAsia="en-GB"/>
        </w:rPr>
        <w:t>Члан 175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Вештак може ускратити вештачење из истих разлога из којих сведок може ускратити сведочење.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Вештак може бити ослобођен дужности вештачења и кад је на основу посебних прописа ослобођен те дужности.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2" w:name="clan_176"/>
      <w:bookmarkEnd w:id="262"/>
      <w:r w:rsidRPr="00FE3E08">
        <w:rPr>
          <w:rFonts w:ascii="Arial" w:eastAsia="Times New Roman" w:hAnsi="Arial" w:cs="Arial"/>
          <w:b/>
          <w:bCs/>
          <w:color w:val="000000"/>
          <w:sz w:val="20"/>
          <w:szCs w:val="20"/>
          <w:lang w:eastAsia="en-GB"/>
        </w:rPr>
        <w:t>Члан 176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погледу изузећа вештака сходно се примењују одредбе о изузећу службених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може тражити изузеће вештака уколико учини вероватним околности које доводе у питање његово стручно знање.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изузећу вештака одлучује службено лице закључком.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3" w:name="clan_177"/>
      <w:bookmarkEnd w:id="263"/>
      <w:r w:rsidRPr="00FE3E08">
        <w:rPr>
          <w:rFonts w:ascii="Arial" w:eastAsia="Times New Roman" w:hAnsi="Arial" w:cs="Arial"/>
          <w:b/>
          <w:bCs/>
          <w:color w:val="000000"/>
          <w:sz w:val="20"/>
          <w:szCs w:val="20"/>
          <w:lang w:eastAsia="en-GB"/>
        </w:rPr>
        <w:t>Члан 177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 почетка вештачења вештака треба упозорити да је дужан да предмет вештачења брижљиво размотри и у свом налазу тачно наведе што је запазио и нашао, као и да своје образложено мишљење изнесе непристрасно и у складу са правилима струке.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показаће вештаку предмете које вештак треба да размотри.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вештак изложи свој налаз и мишљење, службено лице и странке могу му постављати питања и тражити објашњења у погледу датог налаза и мишљења.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 погледу саслушања вештака сходно ће се примењивати одредбе члана 166.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Вештак не полаже заклетву.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4" w:name="clan_178"/>
      <w:bookmarkEnd w:id="264"/>
      <w:r w:rsidRPr="00FE3E08">
        <w:rPr>
          <w:rFonts w:ascii="Arial" w:eastAsia="Times New Roman" w:hAnsi="Arial" w:cs="Arial"/>
          <w:b/>
          <w:bCs/>
          <w:color w:val="000000"/>
          <w:sz w:val="20"/>
          <w:szCs w:val="20"/>
          <w:lang w:eastAsia="en-GB"/>
        </w:rPr>
        <w:t>Члан 178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Вештаку се може наложити да изврши вештачење и изван усмене расправе. У том случају се може тражити да вештак на усменој расправи образложи свој писмени налаз и мишљење.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постављено више вештака, они могу свој налаз и мишљење дати заједнички. Ако се не слажу, сваки ће од њих одвојено изложити свој налаз и мишљење.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5" w:name="clan_179"/>
      <w:bookmarkEnd w:id="265"/>
      <w:r w:rsidRPr="00FE3E08">
        <w:rPr>
          <w:rFonts w:ascii="Arial" w:eastAsia="Times New Roman" w:hAnsi="Arial" w:cs="Arial"/>
          <w:b/>
          <w:bCs/>
          <w:color w:val="000000"/>
          <w:sz w:val="20"/>
          <w:szCs w:val="20"/>
          <w:lang w:eastAsia="en-GB"/>
        </w:rPr>
        <w:t>Члан 179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налаз и мишљење вештака нису јасни или потпуни, или ако се налази и мишљење вештака битно разликују, или ако мишљење није довољно образложено, или се појави основна сумња у тачност датог мишљења, а ти се недостаци не могу отклонити ни поновним саслушањем вештака, поновиће се вештачење са истим или другим вештацима, а може се затражити и мишљење од које научне или стручне установе.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Мишљење од научне или стручне установе се може тражити и онда кад се због сложености случаја или због потребе вршења анализе може оправдано претпоставити да ће се на тај начин доћи до тачнијег налаза и мишљења.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6" w:name="clan_180"/>
      <w:bookmarkEnd w:id="266"/>
      <w:r w:rsidRPr="00FE3E08">
        <w:rPr>
          <w:rFonts w:ascii="Arial" w:eastAsia="Times New Roman" w:hAnsi="Arial" w:cs="Arial"/>
          <w:b/>
          <w:bCs/>
          <w:color w:val="000000"/>
          <w:sz w:val="20"/>
          <w:szCs w:val="20"/>
          <w:lang w:eastAsia="en-GB"/>
        </w:rPr>
        <w:t>Члан 180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Ако вештак који је уредно позван не дође а изостанак не оправда, или дође а одбије да вештачи, или кад у остављеном року не поднесе свој писмени налаз и мишљење може се казнити новчано до 100 КМ. Ако због неоправданог изостанка вештака, његовог одбијања да вештачи, или пропуштања да поднесе писмени налаз и мишљење, настану трошкови у поступку, може се одредити да те трошкове сноси вештак.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о новчаној казни или о плаћању трошкова доноси службено лице у сагласности са службеним лицем овлашћеним за решавање у управној ствари, а код замољеног органа у сагласности са руководиоцем, односно старешином тог органа, односно са службеним лицем овлашћеним за решавањем у сличним управним стварима.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вештак накнадно оправда свој изостанак, или накнадно оправда што свој писмени налаз и мишљење није поднео на време, службено лице ће поништити закључак о новчаној казни или о трошковима, а ако вештак накнадно пристане да вештачи, службено лице може поништити закључак о новчаној казни.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Против закључка о трошковима или о новчаној казни донесеног на основу става 1. </w:t>
      </w:r>
      <w:proofErr w:type="gramStart"/>
      <w:r w:rsidRPr="00FE3E08">
        <w:rPr>
          <w:rFonts w:ascii="Arial" w:eastAsia="Times New Roman" w:hAnsi="Arial" w:cs="Arial"/>
          <w:color w:val="000000"/>
          <w:sz w:val="18"/>
          <w:szCs w:val="18"/>
          <w:lang w:eastAsia="en-GB"/>
        </w:rPr>
        <w:t>или</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допуштена је посебна жалба.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67" w:name="str_81"/>
      <w:bookmarkEnd w:id="267"/>
      <w:r w:rsidRPr="00FE3E08">
        <w:rPr>
          <w:rFonts w:ascii="Arial" w:eastAsia="Times New Roman" w:hAnsi="Arial" w:cs="Arial"/>
          <w:b/>
          <w:bCs/>
          <w:color w:val="000000"/>
          <w:sz w:val="20"/>
          <w:szCs w:val="20"/>
          <w:lang w:eastAsia="en-GB"/>
        </w:rPr>
        <w:t>6. Тумачи и преводиоци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8" w:name="clan_181"/>
      <w:bookmarkEnd w:id="268"/>
      <w:r w:rsidRPr="00FE3E08">
        <w:rPr>
          <w:rFonts w:ascii="Arial" w:eastAsia="Times New Roman" w:hAnsi="Arial" w:cs="Arial"/>
          <w:b/>
          <w:bCs/>
          <w:color w:val="000000"/>
          <w:sz w:val="20"/>
          <w:szCs w:val="20"/>
          <w:lang w:eastAsia="en-GB"/>
        </w:rPr>
        <w:t>Члан 181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Тумач је лице које се одређује ради споразумевања са учесником у поступку који је глух или нем а чије се саслушање не може извршити писменим путем.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у поступку учествује лице које не познаје језик на којем се води поступак том лицу се одређује преводилац.</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тумаче и преводиоце ће се сходно примењивати одредбе овог закона које се односе на вештаке.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69" w:name="str_82"/>
      <w:bookmarkEnd w:id="269"/>
      <w:r w:rsidRPr="00FE3E08">
        <w:rPr>
          <w:rFonts w:ascii="Arial" w:eastAsia="Times New Roman" w:hAnsi="Arial" w:cs="Arial"/>
          <w:b/>
          <w:bCs/>
          <w:color w:val="000000"/>
          <w:sz w:val="20"/>
          <w:szCs w:val="20"/>
          <w:lang w:eastAsia="en-GB"/>
        </w:rPr>
        <w:t>7. Увиђај</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0" w:name="clan_182"/>
      <w:bookmarkEnd w:id="270"/>
      <w:r w:rsidRPr="00FE3E08">
        <w:rPr>
          <w:rFonts w:ascii="Arial" w:eastAsia="Times New Roman" w:hAnsi="Arial" w:cs="Arial"/>
          <w:b/>
          <w:bCs/>
          <w:color w:val="000000"/>
          <w:sz w:val="20"/>
          <w:szCs w:val="20"/>
          <w:lang w:eastAsia="en-GB"/>
        </w:rPr>
        <w:t>Члан 182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Увиђај се врши кад је за утврђивање чињеница или околности потребно непосредно опажање службеног лица.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1" w:name="clan_183"/>
      <w:bookmarkEnd w:id="271"/>
      <w:r w:rsidRPr="00FE3E08">
        <w:rPr>
          <w:rFonts w:ascii="Arial" w:eastAsia="Times New Roman" w:hAnsi="Arial" w:cs="Arial"/>
          <w:b/>
          <w:bCs/>
          <w:color w:val="000000"/>
          <w:sz w:val="20"/>
          <w:szCs w:val="20"/>
          <w:lang w:eastAsia="en-GB"/>
        </w:rPr>
        <w:t>Члан 183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Странке имају право да присуствују увиђају. Службено лице ће одредити која ће лица поред странака присуствовати увиђају.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Увиђај се може извршити и уз учешће вештака.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2" w:name="clan_184"/>
      <w:bookmarkEnd w:id="272"/>
      <w:r w:rsidRPr="00FE3E08">
        <w:rPr>
          <w:rFonts w:ascii="Arial" w:eastAsia="Times New Roman" w:hAnsi="Arial" w:cs="Arial"/>
          <w:b/>
          <w:bCs/>
          <w:color w:val="000000"/>
          <w:sz w:val="20"/>
          <w:szCs w:val="20"/>
          <w:lang w:eastAsia="en-GB"/>
        </w:rPr>
        <w:t>Члан 184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Увиђај ствари која се без тешкоће може донети на место где се поступак води извршиће се на том месту, а иначе на месту где се ствар налази.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3" w:name="clan_185"/>
      <w:bookmarkEnd w:id="273"/>
      <w:r w:rsidRPr="00FE3E08">
        <w:rPr>
          <w:rFonts w:ascii="Arial" w:eastAsia="Times New Roman" w:hAnsi="Arial" w:cs="Arial"/>
          <w:b/>
          <w:bCs/>
          <w:color w:val="000000"/>
          <w:sz w:val="20"/>
          <w:szCs w:val="20"/>
          <w:lang w:eastAsia="en-GB"/>
        </w:rPr>
        <w:t>Члан 185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Власник или држалац ствари, просторија или земљишта која се имају разгледати, или у којима, односно на којима се налазе ствари за увиђај, или преко којих је потребно прећи, дужан је допустити да се увиђај изврши.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власник или држалац не допусти да се увиђај изврши, сходно ће се применити одредбе овог закона о ускраћивању сведочења.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Према власнику или држаоцу који без оправданог разлога не допусти да се увиђај изврши, могу се применити исте мере које се примењују према сведоку који одбије да сведочи.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Штета нанесена приликом увиђаја спада у трошкове поступка и накнадиће се власнику или држаоцу о чему орган доноси закључак. Против тог закључка допуштена је посебна жалба. Против решења донесеног по жалби не може се водити управни спор, а незадовољна странка може покренути спор за накнаду штете пред надлежним судом.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4" w:name="clan_186"/>
      <w:bookmarkEnd w:id="274"/>
      <w:r w:rsidRPr="00FE3E08">
        <w:rPr>
          <w:rFonts w:ascii="Arial" w:eastAsia="Times New Roman" w:hAnsi="Arial" w:cs="Arial"/>
          <w:b/>
          <w:bCs/>
          <w:color w:val="000000"/>
          <w:sz w:val="20"/>
          <w:szCs w:val="20"/>
          <w:lang w:eastAsia="en-GB"/>
        </w:rPr>
        <w:t>Члан 186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Службено лице које руководи увиђајем пазиће да увиђај не буде злоупотребљен и да не буде повређена ничија службена, професионална, научна или уметничка тајна.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5" w:name="str_83"/>
      <w:bookmarkEnd w:id="275"/>
      <w:r w:rsidRPr="00FE3E08">
        <w:rPr>
          <w:rFonts w:ascii="Arial" w:eastAsia="Times New Roman" w:hAnsi="Arial" w:cs="Arial"/>
          <w:b/>
          <w:bCs/>
          <w:color w:val="000000"/>
          <w:sz w:val="20"/>
          <w:szCs w:val="20"/>
          <w:lang w:eastAsia="en-GB"/>
        </w:rPr>
        <w:t>8. Обезбеђење доказа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6" w:name="clan_187"/>
      <w:bookmarkEnd w:id="276"/>
      <w:r w:rsidRPr="00FE3E08">
        <w:rPr>
          <w:rFonts w:ascii="Arial" w:eastAsia="Times New Roman" w:hAnsi="Arial" w:cs="Arial"/>
          <w:b/>
          <w:bCs/>
          <w:color w:val="000000"/>
          <w:sz w:val="20"/>
          <w:szCs w:val="20"/>
          <w:lang w:eastAsia="en-GB"/>
        </w:rPr>
        <w:t>Члан 187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Ако постоји оправдана бојазан да се неки доказ неће моћи касније извести или да ће његово извођење бити отежано, може се, ради обезбеђења доказа, у сваком стању поступка, па и пре него што је поступак покренут, тај доказ извести.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Обезбеђење доказа врши се по службеној дужности или по предлогу странке, односно лица које има правни интерес.</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7" w:name="clan_188"/>
      <w:bookmarkEnd w:id="277"/>
      <w:r w:rsidRPr="00FE3E08">
        <w:rPr>
          <w:rFonts w:ascii="Arial" w:eastAsia="Times New Roman" w:hAnsi="Arial" w:cs="Arial"/>
          <w:b/>
          <w:bCs/>
          <w:color w:val="000000"/>
          <w:sz w:val="20"/>
          <w:szCs w:val="20"/>
          <w:lang w:eastAsia="en-GB"/>
        </w:rPr>
        <w:t>Члан 188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обезбеђење доказа у току поступка надлежан је орган који води поступак.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обезбеђење доказа пре покретања поступка надлежан је орган на чијем се подручју налазе ствари које треба разгледати, односно на чијем подручју бораве лица која треба саслушати.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8" w:name="clan_189"/>
      <w:bookmarkEnd w:id="278"/>
      <w:r w:rsidRPr="00FE3E08">
        <w:rPr>
          <w:rFonts w:ascii="Arial" w:eastAsia="Times New Roman" w:hAnsi="Arial" w:cs="Arial"/>
          <w:b/>
          <w:bCs/>
          <w:color w:val="000000"/>
          <w:sz w:val="20"/>
          <w:szCs w:val="20"/>
          <w:lang w:eastAsia="en-GB"/>
        </w:rPr>
        <w:t>Члан 189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обезбеђењу доказа доноси се закључак.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којим се одбија предлог за обезбеђење доказа допуштена је посебна жалба, која не прекида поступак.</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9" w:name="str_84"/>
      <w:bookmarkEnd w:id="279"/>
      <w:r w:rsidRPr="00FE3E08">
        <w:rPr>
          <w:rFonts w:ascii="Arial" w:eastAsia="Times New Roman" w:hAnsi="Arial" w:cs="Arial"/>
          <w:b/>
          <w:bCs/>
          <w:color w:val="000000"/>
          <w:sz w:val="20"/>
          <w:szCs w:val="20"/>
          <w:lang w:eastAsia="en-GB"/>
        </w:rPr>
        <w:t>9. Обнављање списа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0" w:name="clan_189a."/>
      <w:bookmarkEnd w:id="280"/>
      <w:r w:rsidRPr="00FE3E08">
        <w:rPr>
          <w:rFonts w:ascii="Arial" w:eastAsia="Times New Roman" w:hAnsi="Arial" w:cs="Arial"/>
          <w:b/>
          <w:bCs/>
          <w:color w:val="000000"/>
          <w:sz w:val="20"/>
          <w:szCs w:val="20"/>
          <w:lang w:eastAsia="en-GB"/>
        </w:rPr>
        <w:t>Члан 189а.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спис или поједини дијелови списа изгубе, оштете или униште, по потреби се покреће поступак за обнову списа.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Поступак за обнову списа спроводи орган који је надлежан за рјешавање у тој управној ствари.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Поступак за обнову списа покреће се на захтјев странке или по службеној дужности. Рјешење о обнови списа доноси руководилац, односно старјешина органа или лице које он за то овласти.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При обнови списа обновиће се само они дијелови списа који су важни с обзиром на разлоге због којих је одобрен поступак за обнову. Списи се обнављају на основу преписа несталих, оштећених или уништених поднесака којима располажу странке или орган и података из главних и помоћних евиденција, а у складу са правилима доказивања.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Трошкове обнављања списа сноси орган.</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281" w:name="str_85"/>
      <w:bookmarkEnd w:id="281"/>
      <w:r w:rsidRPr="00FE3E08">
        <w:rPr>
          <w:rFonts w:ascii="Arial" w:eastAsia="Times New Roman" w:hAnsi="Arial" w:cs="Arial"/>
          <w:color w:val="000000"/>
          <w:sz w:val="25"/>
          <w:szCs w:val="25"/>
          <w:lang w:eastAsia="en-GB"/>
        </w:rPr>
        <w:t>Глава XII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РЕШЕЊЕ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82" w:name="str_86"/>
      <w:bookmarkEnd w:id="282"/>
      <w:r w:rsidRPr="00FE3E08">
        <w:rPr>
          <w:rFonts w:ascii="Arial" w:eastAsia="Times New Roman" w:hAnsi="Arial" w:cs="Arial"/>
          <w:b/>
          <w:bCs/>
          <w:color w:val="000000"/>
          <w:sz w:val="20"/>
          <w:szCs w:val="20"/>
          <w:lang w:eastAsia="en-GB"/>
        </w:rPr>
        <w:t>1.Орган који доноси решење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3" w:name="clan_190"/>
      <w:bookmarkEnd w:id="283"/>
      <w:r w:rsidRPr="00FE3E08">
        <w:rPr>
          <w:rFonts w:ascii="Arial" w:eastAsia="Times New Roman" w:hAnsi="Arial" w:cs="Arial"/>
          <w:b/>
          <w:bCs/>
          <w:color w:val="000000"/>
          <w:sz w:val="20"/>
          <w:szCs w:val="20"/>
          <w:lang w:eastAsia="en-GB"/>
        </w:rPr>
        <w:t>Члан 190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основу одлучних чињеница утврђених у поступку, орган надлежан за решавање доноси решење у управној ствари која је предмет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о управној ствари решава колегијални орган, решење доноси већином гласова од укупног броја чланова.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4" w:name="clan_191"/>
      <w:bookmarkEnd w:id="284"/>
      <w:r w:rsidRPr="00FE3E08">
        <w:rPr>
          <w:rFonts w:ascii="Arial" w:eastAsia="Times New Roman" w:hAnsi="Arial" w:cs="Arial"/>
          <w:b/>
          <w:bCs/>
          <w:color w:val="000000"/>
          <w:sz w:val="20"/>
          <w:szCs w:val="20"/>
          <w:lang w:eastAsia="en-GB"/>
        </w:rPr>
        <w:t>Члан 191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законом или другим прописом одређено да о управној ствари решавају два или више органа, сваки од њих дужан је да реши о тој управној ствари. Органи ће се споразумети који ће од њих издати решење, а у решењу мора бити наведен акт другог органа.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5" w:name="clan_192"/>
      <w:bookmarkEnd w:id="285"/>
      <w:r w:rsidRPr="00FE3E08">
        <w:rPr>
          <w:rFonts w:ascii="Arial" w:eastAsia="Times New Roman" w:hAnsi="Arial" w:cs="Arial"/>
          <w:b/>
          <w:bCs/>
          <w:color w:val="000000"/>
          <w:sz w:val="20"/>
          <w:szCs w:val="20"/>
          <w:lang w:eastAsia="en-GB"/>
        </w:rPr>
        <w:t>Члан 192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у закону или другом пропису одређено да решење доноси један орган уз претходну сагласност другог органа, решење се доноси пошто је други орган дао сагласност. Орган који доноси решење дужан је да у свом решењу наведе акт којим је други орган дао или одбио сагласност, односно да наведе да у прописаном року други орган није дао ни одбио сагласност.</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у закону или другом пропису одређено да решење доноси један орган у сагласности са другим органом, орган који доноси решење саставља га и доставља са списима предмета на сагласност другом органу, који може дати сагласност потврдом на самом решењу или посебним актом. У том случају решење је донесено кад је други орган дао сагласност, а сматра се као акт органа који га је донео.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Одредба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важи и за случај кад је у закону прописано да решење доноси један орган уз потврду или одобрење другог органа.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законом или другим прописом одређено да је орган дужан да пре доношења решења прибави мишљење другог органа, решење се доноси по прибављеном мишљењу.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Орган чија је сагласност или мишљење потребно за доношење решења, дужан је сагласност, односно мишљење дати у року од месец дана од дана кад му је затражено, ако посебним прописима није одређен други рок. Ако тај орган у том року не обавести орган који доноси решење да даје или одбија сагласност сматраће се да је дао сагласност, а ако не да никакво мишљење, надлежни орган може донети решење и без прибављеног мишљења, ако посебним прописима није друкчије одређено.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6" w:name="clan_193"/>
      <w:bookmarkEnd w:id="286"/>
      <w:r w:rsidRPr="00FE3E08">
        <w:rPr>
          <w:rFonts w:ascii="Arial" w:eastAsia="Times New Roman" w:hAnsi="Arial" w:cs="Arial"/>
          <w:b/>
          <w:bCs/>
          <w:color w:val="000000"/>
          <w:sz w:val="20"/>
          <w:szCs w:val="20"/>
          <w:lang w:eastAsia="en-GB"/>
        </w:rPr>
        <w:t>Члан 193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службено лице није овлашћено да донесе решење, дужно је да поднесе нацрт решења органу који доноси решење. Ово службено лице парафира решење.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87" w:name="str_87"/>
      <w:bookmarkEnd w:id="287"/>
      <w:r w:rsidRPr="00FE3E08">
        <w:rPr>
          <w:rFonts w:ascii="Arial" w:eastAsia="Times New Roman" w:hAnsi="Arial" w:cs="Arial"/>
          <w:b/>
          <w:bCs/>
          <w:color w:val="000000"/>
          <w:sz w:val="20"/>
          <w:szCs w:val="20"/>
          <w:lang w:eastAsia="en-GB"/>
        </w:rPr>
        <w:t>2. Облик и саставни делови решења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8" w:name="clan_194"/>
      <w:bookmarkEnd w:id="288"/>
      <w:r w:rsidRPr="00FE3E08">
        <w:rPr>
          <w:rFonts w:ascii="Arial" w:eastAsia="Times New Roman" w:hAnsi="Arial" w:cs="Arial"/>
          <w:b/>
          <w:bCs/>
          <w:color w:val="000000"/>
          <w:sz w:val="20"/>
          <w:szCs w:val="20"/>
          <w:lang w:eastAsia="en-GB"/>
        </w:rPr>
        <w:t>Члан 194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се мора означити. Изузетно, посебним прописима може се одредити да се решењу може дати и други назив.</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се доноси писмено, изузетно, у случајевима предвиђеним овим законом или другим прописима, решење се може донети и усмено.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Писмено решење садржи: назив органа са бројем и датумом решења, увод, диспозитив (изреку), образложење, упутство о правном средству, потпис службеног лица и печат органа. У случајевима предвиђеним законом или другим прописом, решење не мора садржавати поједине од ових делова. Ако се решење обрађује механографски, уместо потписа и печата може да садржи факсимил овлашћеног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решење саопшти усмено, мора се издати у писменом облику, осим ако је законом или другим прописом друкчије одређено. Писмено израђено решење мора потпуно да одговара решењу које је усмено саопштено.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се мора доставити странци у оригиналу или у овереном препису.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Рјешење се може донијети и у електронском облику, у складу са Законом о електронском документу.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садржај рјешења у електронском облику примјењују се одредбе овог закона које се односе на рјешење у писаном облику.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9" w:name="clan_195"/>
      <w:bookmarkEnd w:id="289"/>
      <w:r w:rsidRPr="00FE3E08">
        <w:rPr>
          <w:rFonts w:ascii="Arial" w:eastAsia="Times New Roman" w:hAnsi="Arial" w:cs="Arial"/>
          <w:b/>
          <w:bCs/>
          <w:color w:val="000000"/>
          <w:sz w:val="20"/>
          <w:szCs w:val="20"/>
          <w:lang w:eastAsia="en-GB"/>
        </w:rPr>
        <w:t>Члан 195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Увод решења садржи: назив органа који доноси решење, пропис о надлежности тог органа, име странке и њеног законског заступника, представника или пуномоћника ако га има и кратко означење предмета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решење донесено уз сагласност, потврду, одобрење или по прибављеном мишљењу другог органа, то се треба навести у уводу. Ако је управну ствар решио колегијални орган, у уводу се означава дан седнице на којој је управна ствар решена.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0" w:name="clan_196"/>
      <w:bookmarkEnd w:id="290"/>
      <w:r w:rsidRPr="00FE3E08">
        <w:rPr>
          <w:rFonts w:ascii="Arial" w:eastAsia="Times New Roman" w:hAnsi="Arial" w:cs="Arial"/>
          <w:b/>
          <w:bCs/>
          <w:color w:val="000000"/>
          <w:sz w:val="20"/>
          <w:szCs w:val="20"/>
          <w:lang w:eastAsia="en-GB"/>
        </w:rPr>
        <w:t>Члан 196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Диспозитивом се решава о предмету поступка у целини и о свим захтевима странака о којима у току поступка није решено.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Диспозитив мора бити кратак и одређен, а кад је потребно може се поделити и на више тачака.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Диспозитивом се може решити и о трошковима поступка ако их је било, одређујући њихов износ, ко их је дужан платити, коме и у ком року. Ако се у диспозитиву не решава о трошковима, навешће се да ће се о томе донети посебан закључак.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решењем налаже извршење какве радње, у диспозитиву ће се одредити рок у коме се та радња има извршити.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прописано да жалба не одлаже извршење решења, то мора бити наведено у диспозитиву.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1" w:name="clan_197"/>
      <w:bookmarkEnd w:id="291"/>
      <w:r w:rsidRPr="00FE3E08">
        <w:rPr>
          <w:rFonts w:ascii="Arial" w:eastAsia="Times New Roman" w:hAnsi="Arial" w:cs="Arial"/>
          <w:b/>
          <w:bCs/>
          <w:color w:val="000000"/>
          <w:sz w:val="20"/>
          <w:szCs w:val="20"/>
          <w:lang w:eastAsia="en-GB"/>
        </w:rPr>
        <w:t>Члан 197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једноставним управним стварима у којима учествују само једна странка, као и о једноставним управним стварима у којима у поступку учествују две или више странака али ни једна не приговара постављеном захтеву, а захтев се усваја, образложење решења може садржавати само кратко излагање захтјева странке и позивање на прописе на основу којих је управна ствар решена. У таквим стварима решење се може издати и на прописаном обрасцу.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 осталим управним стварима образложење решења садржи: кратко излагање захтева странака, утврђено чињенично стање, према потреби и разлоге који су били одлучујући при оцени доказа, разлоге због којих није уважен који од захтева странака, прописе и разлоге који с обзиром на утврђено чињенично стање упућују на одлуку која је дата у диспозитиву. Ако жалба не одлаже извршење решења, </w:t>
      </w:r>
      <w:r w:rsidRPr="00FE3E08">
        <w:rPr>
          <w:rFonts w:ascii="Arial" w:eastAsia="Times New Roman" w:hAnsi="Arial" w:cs="Arial"/>
          <w:color w:val="000000"/>
          <w:sz w:val="18"/>
          <w:szCs w:val="18"/>
          <w:lang w:eastAsia="en-GB"/>
        </w:rPr>
        <w:lastRenderedPageBreak/>
        <w:t>образложење садржи позивање на пропис који то одређује. У образложењу решења морају бити образложени и они закључци против којих није допуштена посебна жалба.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Кад је орган законом или другим прописом овлашћен да решава управну ствар по слободној оцени, дужан је да у образложењу, поред разлога из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наведе тај пропис и да изложи разлоге којима се при доношењу решења руководио. Ти се разлози не морају навести кад је то у јавном интересу законом или другим прописом предвиђено.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законом или другим прописом предвиђено да се у решењу донесеном по слободној оцени не морају навести разлози којима се орган руководио при доношењу решења, у образложењу решења се наводе подаци из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пропис којим је орган овлашћен да реши ствар по слободној оцени и пропис којим је овлашћен да не мора навести разлоге којима се при доношењу решења руководио.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2" w:name="clan_198"/>
      <w:bookmarkEnd w:id="292"/>
      <w:r w:rsidRPr="00FE3E08">
        <w:rPr>
          <w:rFonts w:ascii="Arial" w:eastAsia="Times New Roman" w:hAnsi="Arial" w:cs="Arial"/>
          <w:b/>
          <w:bCs/>
          <w:color w:val="000000"/>
          <w:sz w:val="20"/>
          <w:szCs w:val="20"/>
          <w:lang w:eastAsia="en-GB"/>
        </w:rPr>
        <w:t>Члан 198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Упутством о правном средству странка се обавештава да ли против решења може изјавити жалбу или покренути управни спор или други поступак пред судом.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против решења може изјавити жалба, у упутству се наводи коме се изјављује, а коме се, у ком року и са коликом таксом предаје, као и да се може изјавити и на записник.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против решења може покренути управни спор, у упутству се наводи ком се суду тужба подноси, у ком року са коликом таксом, а кад се може покренути други поступак пред судом, наводи се суд коме се може обратити и у ком року.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у решењу дато погрешно упутство, странка може поступити по прописима или по упутству. Странка која поступи по погрешном упутству, не може због тога имати штетних последица.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у решењу није дато никакво упутство или је упутство непотпуно, странка може поступити по прописима, а може у року од осам дана тражити од органа који је решење донео да допуни решење. У том случају рок за жалбу, односно тужбу тече од дана достављања допуњеног решења.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против решења могуће изјавити жалбу, а странка је погрешно упућена да против тог решења нема места жалби или да се против њега може покренути управни спор, рок за жалбу тече од дана достављања решења суда којим је тужба одбачена као недопуштена, ако странка није већ пре тога поднијела жалбу надлежном органу.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против решења није могуће изјавити жалбу, а странка је погрешно упућена да се против тог решења може жалити, па је изјавила жалбу и због тога пропустила рок за покретање управног спора овај рок јој тече од дана достављања решења којим јој је жалба одбачена, ако странка није већ пре тога покренула управни спор.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Упутство о правном средству, као посебан саставни део решења, ставља се после образложења.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3" w:name="clan_199"/>
      <w:bookmarkEnd w:id="293"/>
      <w:r w:rsidRPr="00FE3E08">
        <w:rPr>
          <w:rFonts w:ascii="Arial" w:eastAsia="Times New Roman" w:hAnsi="Arial" w:cs="Arial"/>
          <w:b/>
          <w:bCs/>
          <w:color w:val="000000"/>
          <w:sz w:val="20"/>
          <w:szCs w:val="20"/>
          <w:lang w:eastAsia="en-GB"/>
        </w:rPr>
        <w:t>Члан 199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Рјешење потписује руководилац, односно старјешина органа, ако посебним прописом није другачије одређено или службено лице по њиховом овлашћењу.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које је донео колегијални орган потписује председавајући, ако другим прописом није друкчије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колегијални орган донео решење странкама се издаје оверен препис решења, а кад је управну ствар решио закључком решење се издаје у складу са тим закључком, и оверен препис таквог решења се издаје странкама.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4" w:name="clan_200"/>
      <w:bookmarkEnd w:id="294"/>
      <w:r w:rsidRPr="00FE3E08">
        <w:rPr>
          <w:rFonts w:ascii="Arial" w:eastAsia="Times New Roman" w:hAnsi="Arial" w:cs="Arial"/>
          <w:b/>
          <w:bCs/>
          <w:color w:val="000000"/>
          <w:sz w:val="20"/>
          <w:szCs w:val="20"/>
          <w:lang w:eastAsia="en-GB"/>
        </w:rPr>
        <w:t>Члан 200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Кад се ради о управној ствари која се тиче већег броја одређених лица, може се за сва та лица донети једно решење, али она морају бити именована у диспозитиву, а у образложењу решења морају бити наведени разлози који се на свако од њих односе. Овакво решење мора се доставити свакоме од тих лица, осим у случају предвиђеном у члану 78.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реч о управној ствари која се тиче већег броја лица која органу нису позната, може се за све њих донети једно решење али оно мора садржавати такве податке да се из њих може лако утврдити на која се лица решење односи (на пример, становници или власници имања у одређеној улици и сл.).</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5" w:name="clan_201"/>
      <w:bookmarkEnd w:id="295"/>
      <w:r w:rsidRPr="00FE3E08">
        <w:rPr>
          <w:rFonts w:ascii="Arial" w:eastAsia="Times New Roman" w:hAnsi="Arial" w:cs="Arial"/>
          <w:b/>
          <w:bCs/>
          <w:color w:val="000000"/>
          <w:sz w:val="20"/>
          <w:szCs w:val="20"/>
          <w:lang w:eastAsia="en-GB"/>
        </w:rPr>
        <w:t>Члан 201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стварима мањег значаја у којима се удовољава захтеву странке а не дира у јавни интерес или интерес другог лица, решење се може састојати само од диспозитива у виду забелешке на спису, ако су разлози за такво решење очигледни и ако друкчије није прописано.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Решење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се по правилу, саопштава странци усмено, а писмено јој се издаје ако она то тражи.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Такво решење, по правилу, не садржи образложење, осим ако је оно по природи ствари потребно и може се издати на прописаном обрасцу.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6" w:name="clan_202"/>
      <w:bookmarkEnd w:id="296"/>
      <w:r w:rsidRPr="00FE3E08">
        <w:rPr>
          <w:rFonts w:ascii="Arial" w:eastAsia="Times New Roman" w:hAnsi="Arial" w:cs="Arial"/>
          <w:b/>
          <w:bCs/>
          <w:color w:val="000000"/>
          <w:sz w:val="20"/>
          <w:szCs w:val="20"/>
          <w:lang w:eastAsia="en-GB"/>
        </w:rPr>
        <w:lastRenderedPageBreak/>
        <w:t>Члан 202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ради о предузимању изузетно хитних мера ради обезбеђења јавног мира и безбедности или ради отклањања непосредне опасности по живот и здравље људи или имовину, орган, односно овлашћено службено лице органа, може донети решење и усмено.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је донео усмено реешење може наредити његово извршење без одлагања.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захтев странке, орган који је донео усмено решење дужан је да га изда странци у писменом облику најкасније у року од осам дана од дана подношења захтева. Тај захтев се може поднети у року од два месеца од дана доношења усменог решења.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7" w:name="str_88"/>
      <w:bookmarkEnd w:id="297"/>
      <w:r w:rsidRPr="00FE3E08">
        <w:rPr>
          <w:rFonts w:ascii="Arial" w:eastAsia="Times New Roman" w:hAnsi="Arial" w:cs="Arial"/>
          <w:b/>
          <w:bCs/>
          <w:color w:val="000000"/>
          <w:sz w:val="20"/>
          <w:szCs w:val="20"/>
          <w:lang w:eastAsia="en-GB"/>
        </w:rPr>
        <w:t>3. Делимично, допунско и привремено решење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8" w:name="clan_203"/>
      <w:bookmarkEnd w:id="298"/>
      <w:r w:rsidRPr="00FE3E08">
        <w:rPr>
          <w:rFonts w:ascii="Arial" w:eastAsia="Times New Roman" w:hAnsi="Arial" w:cs="Arial"/>
          <w:b/>
          <w:bCs/>
          <w:color w:val="000000"/>
          <w:sz w:val="20"/>
          <w:szCs w:val="20"/>
          <w:lang w:eastAsia="en-GB"/>
        </w:rPr>
        <w:t>Члан 203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у једној управној ствари решава у више тачака а само су неке од њих сазреле за решавање, и кад се покаже целисходним да се о тим тачкама реши посебним решењем, орган може донети решење само о тим тачкама (делимично решење).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Делимично решење сматра се у погледу правних средстава и извршења као самостално решење.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9" w:name="clan_204"/>
      <w:bookmarkEnd w:id="299"/>
      <w:r w:rsidRPr="00FE3E08">
        <w:rPr>
          <w:rFonts w:ascii="Arial" w:eastAsia="Times New Roman" w:hAnsi="Arial" w:cs="Arial"/>
          <w:b/>
          <w:bCs/>
          <w:color w:val="000000"/>
          <w:sz w:val="20"/>
          <w:szCs w:val="20"/>
          <w:lang w:eastAsia="en-GB"/>
        </w:rPr>
        <w:t>Члан 204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није решењем одлучио о свим питањима која су била предмет поступка, он може по предлогу странке или по службеној дужности донети посебно решење о питањима која већ донесеним решењем нису обухваћена (допунско решење). Ако предлог странке за доношење допунског решења буде одбијен, против закључка о томе допуштена је посебна жалба.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предмет већ расправљен допунско решење се може донети без поновног спровођења испитног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Допунско решење сматра се у погледу правних средстава и извршења самосталним решењем.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0" w:name="clan_205"/>
      <w:bookmarkEnd w:id="300"/>
      <w:r w:rsidRPr="00FE3E08">
        <w:rPr>
          <w:rFonts w:ascii="Arial" w:eastAsia="Times New Roman" w:hAnsi="Arial" w:cs="Arial"/>
          <w:b/>
          <w:bCs/>
          <w:color w:val="000000"/>
          <w:sz w:val="20"/>
          <w:szCs w:val="20"/>
          <w:lang w:eastAsia="en-GB"/>
        </w:rPr>
        <w:t>Члан 205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према околностима случаја неопходно пре окончања поступка донети решење којим се привремено уређују спорна питања или односи, такво се решење доноси на основу података који постоје у часу његовог доношења. У таквом решењу мора бити изричито назначено да је привремено.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Доношење привременог рјешења по предлогу странке орган може условити давањем обезбеђења за штету која би могла услед извршења тог решења настати за противну странку у случају да основни захтев странке не буде уважен.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Решењем о главној ствари које се доноси после окончања поступка укида се привремено решење донесено у току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Привремено решење сматра се у погледу правних средстава и извршења као самостално решење.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01" w:name="str_89"/>
      <w:bookmarkEnd w:id="301"/>
      <w:r w:rsidRPr="00FE3E08">
        <w:rPr>
          <w:rFonts w:ascii="Arial" w:eastAsia="Times New Roman" w:hAnsi="Arial" w:cs="Arial"/>
          <w:b/>
          <w:bCs/>
          <w:color w:val="000000"/>
          <w:sz w:val="20"/>
          <w:szCs w:val="20"/>
          <w:lang w:eastAsia="en-GB"/>
        </w:rPr>
        <w:t>4. Рок за издавање решења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2" w:name="clan_206"/>
      <w:bookmarkEnd w:id="302"/>
      <w:r w:rsidRPr="00FE3E08">
        <w:rPr>
          <w:rFonts w:ascii="Arial" w:eastAsia="Times New Roman" w:hAnsi="Arial" w:cs="Arial"/>
          <w:b/>
          <w:bCs/>
          <w:color w:val="000000"/>
          <w:sz w:val="20"/>
          <w:szCs w:val="20"/>
          <w:lang w:eastAsia="en-GB"/>
        </w:rPr>
        <w:t>Члан 206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донети решење и доставити га странци најкасније у року од 30 дана рачунајући од дана предаје уредног захтева, односно од дана покретања поступка по службеној дужности, ако посебним прописом није одређен други рок. У осталим случајевима кад се поступак покреће поводом захтева странке, односно по службеној дужности ако је то у интересу странке, орган је дужан донети решење и доставити га странци најкасније у року од 60 дана, ако посебним прописом није одређен краћи рок.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против чијег је решења допуштена жалба не донесе решење и не достави га странци у прописаном року странка има право жалбе, као да је њен захтев одбијен.</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03" w:name="str_90"/>
      <w:bookmarkEnd w:id="303"/>
      <w:r w:rsidRPr="00FE3E08">
        <w:rPr>
          <w:rFonts w:ascii="Arial" w:eastAsia="Times New Roman" w:hAnsi="Arial" w:cs="Arial"/>
          <w:b/>
          <w:bCs/>
          <w:color w:val="000000"/>
          <w:sz w:val="20"/>
          <w:szCs w:val="20"/>
          <w:lang w:eastAsia="en-GB"/>
        </w:rPr>
        <w:t>5. Исправљање грешака у решењу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4" w:name="clan_207"/>
      <w:bookmarkEnd w:id="304"/>
      <w:r w:rsidRPr="00FE3E08">
        <w:rPr>
          <w:rFonts w:ascii="Arial" w:eastAsia="Times New Roman" w:hAnsi="Arial" w:cs="Arial"/>
          <w:b/>
          <w:bCs/>
          <w:color w:val="000000"/>
          <w:sz w:val="20"/>
          <w:szCs w:val="20"/>
          <w:lang w:eastAsia="en-GB"/>
        </w:rPr>
        <w:t>Члан 207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је донео решење, односно службено лице које је потписало решење може у свако време да исправи грешку у именима или бројевима, писању или рачунању, као и друге очигледне нетачности у решењу или његовим овереним преписима по службеној дужности или на захтјев странке. Исправка грешке производи правно дејство од дана од кога производи правно дејство решење које се исправља.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О исправци се доноси закључак. Белешка о исправци уписује се у изворник решења, а ако је то могуће, и у све оверене преписе достављене странкама. Белешку потписује службено лице које је потписало закључак о исправци.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којим се већ донесено решење исправља, или којим се одбија предлог за исправљање, допуштена је посебна жалба.</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305" w:name="str_91"/>
      <w:bookmarkEnd w:id="305"/>
      <w:r w:rsidRPr="00FE3E08">
        <w:rPr>
          <w:rFonts w:ascii="Arial" w:eastAsia="Times New Roman" w:hAnsi="Arial" w:cs="Arial"/>
          <w:color w:val="000000"/>
          <w:sz w:val="25"/>
          <w:szCs w:val="25"/>
          <w:lang w:eastAsia="en-GB"/>
        </w:rPr>
        <w:t>Глава XIII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ЗАКЉУЧАК</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6" w:name="clan_208"/>
      <w:bookmarkEnd w:id="306"/>
      <w:r w:rsidRPr="00FE3E08">
        <w:rPr>
          <w:rFonts w:ascii="Arial" w:eastAsia="Times New Roman" w:hAnsi="Arial" w:cs="Arial"/>
          <w:b/>
          <w:bCs/>
          <w:color w:val="000000"/>
          <w:sz w:val="20"/>
          <w:szCs w:val="20"/>
          <w:lang w:eastAsia="en-GB"/>
        </w:rPr>
        <w:t>Члан 208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Закључком се одлучује о питањима која се тичу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Закључком се одлучује и о оним питањима која се као споредна појаве у вези са спровођењем поступка, а која се не решавају решењем.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7" w:name="clan_209"/>
      <w:bookmarkEnd w:id="307"/>
      <w:r w:rsidRPr="00FE3E08">
        <w:rPr>
          <w:rFonts w:ascii="Arial" w:eastAsia="Times New Roman" w:hAnsi="Arial" w:cs="Arial"/>
          <w:b/>
          <w:bCs/>
          <w:color w:val="000000"/>
          <w:sz w:val="20"/>
          <w:szCs w:val="20"/>
          <w:lang w:eastAsia="en-GB"/>
        </w:rPr>
        <w:t>Члан 209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доноси службено лице које обавља ону радњу поступка при којој се појавило питање које је предмет закључака, ако овим законом или другим прописима није друкчије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закључком налаже извршење неке радње, одредиће се и рок у коме се та радња треба извршити.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се саопштава присутним лицима усмено, а писмено се издаје на захтев лица које може против закључка изјавити посебну жалбу, или кад се може одмах тражити извршење закључка.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8" w:name="clan_210"/>
      <w:bookmarkEnd w:id="308"/>
      <w:r w:rsidRPr="00FE3E08">
        <w:rPr>
          <w:rFonts w:ascii="Arial" w:eastAsia="Times New Roman" w:hAnsi="Arial" w:cs="Arial"/>
          <w:b/>
          <w:bCs/>
          <w:color w:val="000000"/>
          <w:sz w:val="20"/>
          <w:szCs w:val="20"/>
          <w:lang w:eastAsia="en-GB"/>
        </w:rPr>
        <w:t>Члан 210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се може изјавити посебна жалба само кад је то законом изричито предвиђено. Такав закључак мора бити образложен и садржавати и упутство о жалби.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Жалба се изјављује у истом року, на исти начин и истом органу као и жалба против решења.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Закључке против којих није допуштена посебна жалба могу незадовољна лица побијати жалбом против решења, осим ако је жалба против закључка овим законом искључена.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Жалба не одлаже извршење закључка осим ако је законом или самим закључком друкчије одређено.</w:t>
      </w:r>
    </w:p>
    <w:p w:rsidR="00FE3E08" w:rsidRPr="00FE3E08" w:rsidRDefault="00FE3E08" w:rsidP="00FE3E08">
      <w:pPr>
        <w:shd w:val="clear" w:color="auto" w:fill="FFFFFF"/>
        <w:spacing w:after="0" w:line="240" w:lineRule="auto"/>
        <w:jc w:val="center"/>
        <w:rPr>
          <w:rFonts w:ascii="Arial" w:eastAsia="Times New Roman" w:hAnsi="Arial" w:cs="Arial"/>
          <w:b/>
          <w:bCs/>
          <w:color w:val="000000"/>
          <w:sz w:val="25"/>
          <w:szCs w:val="25"/>
          <w:lang w:eastAsia="en-GB"/>
        </w:rPr>
      </w:pPr>
      <w:bookmarkStart w:id="309" w:name="str_92"/>
      <w:bookmarkEnd w:id="309"/>
      <w:r w:rsidRPr="00FE3E08">
        <w:rPr>
          <w:rFonts w:ascii="Arial" w:eastAsia="Times New Roman" w:hAnsi="Arial" w:cs="Arial"/>
          <w:b/>
          <w:bCs/>
          <w:color w:val="000000"/>
          <w:sz w:val="25"/>
          <w:szCs w:val="25"/>
          <w:lang w:eastAsia="en-GB"/>
        </w:rPr>
        <w:t>ТРЕЋИ ДЕО</w:t>
      </w:r>
    </w:p>
    <w:p w:rsidR="00FE3E08" w:rsidRPr="00FE3E08" w:rsidRDefault="00FE3E08" w:rsidP="00FE3E08">
      <w:pPr>
        <w:shd w:val="clear" w:color="auto" w:fill="FFFFFF"/>
        <w:spacing w:after="0" w:line="240" w:lineRule="auto"/>
        <w:jc w:val="center"/>
        <w:rPr>
          <w:rFonts w:ascii="Arial" w:eastAsia="Times New Roman" w:hAnsi="Arial" w:cs="Arial"/>
          <w:b/>
          <w:bCs/>
          <w:color w:val="000000"/>
          <w:sz w:val="25"/>
          <w:szCs w:val="25"/>
          <w:lang w:eastAsia="en-GB"/>
        </w:rPr>
      </w:pPr>
      <w:r w:rsidRPr="00FE3E08">
        <w:rPr>
          <w:rFonts w:ascii="Arial" w:eastAsia="Times New Roman" w:hAnsi="Arial" w:cs="Arial"/>
          <w:b/>
          <w:bCs/>
          <w:color w:val="000000"/>
          <w:sz w:val="25"/>
          <w:szCs w:val="25"/>
          <w:lang w:eastAsia="en-GB"/>
        </w:rPr>
        <w:t>ПРАВНА СРЕДСТВА</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310" w:name="str_93"/>
      <w:bookmarkEnd w:id="310"/>
      <w:r w:rsidRPr="00FE3E08">
        <w:rPr>
          <w:rFonts w:ascii="Arial" w:eastAsia="Times New Roman" w:hAnsi="Arial" w:cs="Arial"/>
          <w:color w:val="000000"/>
          <w:sz w:val="25"/>
          <w:szCs w:val="25"/>
          <w:lang w:eastAsia="en-GB"/>
        </w:rPr>
        <w:t>Глава XIV</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ЖАЛБА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1" w:name="str_94"/>
      <w:bookmarkEnd w:id="311"/>
      <w:r w:rsidRPr="00FE3E08">
        <w:rPr>
          <w:rFonts w:ascii="Arial" w:eastAsia="Times New Roman" w:hAnsi="Arial" w:cs="Arial"/>
          <w:b/>
          <w:bCs/>
          <w:color w:val="000000"/>
          <w:sz w:val="20"/>
          <w:szCs w:val="20"/>
          <w:lang w:eastAsia="en-GB"/>
        </w:rPr>
        <w:t>1. Право жалбе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2" w:name="clan_211"/>
      <w:bookmarkEnd w:id="312"/>
      <w:r w:rsidRPr="00FE3E08">
        <w:rPr>
          <w:rFonts w:ascii="Arial" w:eastAsia="Times New Roman" w:hAnsi="Arial" w:cs="Arial"/>
          <w:b/>
          <w:bCs/>
          <w:color w:val="000000"/>
          <w:sz w:val="20"/>
          <w:szCs w:val="20"/>
          <w:lang w:eastAsia="en-GB"/>
        </w:rPr>
        <w:t>Члан 211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решења донесеног у првом степену странка има право жалбе.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Тужилац, правобранилац и други републички органи управе, кад су законом овлашћени, могу изјавити жалбу против решења којим је повређен закон у корист појединца или правног лица а на штету јавног интереса.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3" w:name="clan_212"/>
      <w:bookmarkEnd w:id="313"/>
      <w:r w:rsidRPr="00FE3E08">
        <w:rPr>
          <w:rFonts w:ascii="Arial" w:eastAsia="Times New Roman" w:hAnsi="Arial" w:cs="Arial"/>
          <w:b/>
          <w:bCs/>
          <w:color w:val="000000"/>
          <w:sz w:val="20"/>
          <w:szCs w:val="20"/>
          <w:lang w:eastAsia="en-GB"/>
        </w:rPr>
        <w:t>Члан 212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првостепеног решења републичког органа управе или републичке организације, може се изјавити жалба само кад је то законом предвиђено, као и у случају кад је реч о управној ствари у којој је искључен управни спор.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решења Владе не може се изјавити жалба.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решења Народне скупштине, скупштине града и скупштине општине донесеног у првом степену, не може се изјавити жалба.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4" w:name="clan_212a"/>
      <w:bookmarkEnd w:id="314"/>
      <w:r w:rsidRPr="00FE3E08">
        <w:rPr>
          <w:rFonts w:ascii="Arial" w:eastAsia="Times New Roman" w:hAnsi="Arial" w:cs="Arial"/>
          <w:b/>
          <w:bCs/>
          <w:color w:val="000000"/>
          <w:sz w:val="20"/>
          <w:szCs w:val="20"/>
          <w:lang w:eastAsia="en-GB"/>
        </w:rPr>
        <w:t>Члан 212а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се може одрећи права на жалбу у писаном облику или усмено на записник од дана пријема првостепеног рјешења до дана истека рока за изјављивање жалбе.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Одрицање права на жалбу у вишестраначким стварима има правно дејство само ако се све странке одрекну права на жалбу.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Одрицање од права на жалбу не може се опозвати, о чему орган неће доносити посебан акт.</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5" w:name="str_95"/>
      <w:bookmarkEnd w:id="315"/>
      <w:r w:rsidRPr="00FE3E08">
        <w:rPr>
          <w:rFonts w:ascii="Arial" w:eastAsia="Times New Roman" w:hAnsi="Arial" w:cs="Arial"/>
          <w:b/>
          <w:bCs/>
          <w:color w:val="000000"/>
          <w:sz w:val="20"/>
          <w:szCs w:val="20"/>
          <w:lang w:eastAsia="en-GB"/>
        </w:rPr>
        <w:lastRenderedPageBreak/>
        <w:t>2. Надлежност органа за решавање по жалби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6" w:name="clan_213"/>
      <w:bookmarkEnd w:id="316"/>
      <w:r w:rsidRPr="00FE3E08">
        <w:rPr>
          <w:rFonts w:ascii="Arial" w:eastAsia="Times New Roman" w:hAnsi="Arial" w:cs="Arial"/>
          <w:b/>
          <w:bCs/>
          <w:color w:val="000000"/>
          <w:sz w:val="20"/>
          <w:szCs w:val="20"/>
          <w:lang w:eastAsia="en-GB"/>
        </w:rPr>
        <w:t>Члан 213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 решавање у другом степену надлежан је орган одређен законом.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за решавање у првом степену одређена подручна јединица у саставу министарства или другог органа законом ће се одредити орган који ће решавати у другом степену.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жалби на првостепено рјешење организације која врши јавна овлашћења, а које је донесено у повјереним, односно пренесеним пословима, рјешава надлежно министарство, ако законом није другачије одређено.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жалби на првостепено рјешење републичке управе и републичке управне организације рјешава надлежно министарство.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7" w:name="clan_214"/>
      <w:bookmarkEnd w:id="317"/>
      <w:r w:rsidRPr="00FE3E08">
        <w:rPr>
          <w:rFonts w:ascii="Arial" w:eastAsia="Times New Roman" w:hAnsi="Arial" w:cs="Arial"/>
          <w:b/>
          <w:bCs/>
          <w:color w:val="000000"/>
          <w:sz w:val="20"/>
          <w:szCs w:val="20"/>
          <w:lang w:eastAsia="en-GB"/>
        </w:rPr>
        <w:t>Члан 214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 жалби против решења донесеног на основу члана 191. </w:t>
      </w:r>
      <w:proofErr w:type="gramStart"/>
      <w:r w:rsidRPr="00FE3E08">
        <w:rPr>
          <w:rFonts w:ascii="Arial" w:eastAsia="Times New Roman" w:hAnsi="Arial" w:cs="Arial"/>
          <w:color w:val="000000"/>
          <w:sz w:val="18"/>
          <w:szCs w:val="18"/>
          <w:lang w:eastAsia="en-GB"/>
        </w:rPr>
        <w:t>или</w:t>
      </w:r>
      <w:proofErr w:type="gramEnd"/>
      <w:r w:rsidRPr="00FE3E08">
        <w:rPr>
          <w:rFonts w:ascii="Arial" w:eastAsia="Times New Roman" w:hAnsi="Arial" w:cs="Arial"/>
          <w:color w:val="000000"/>
          <w:sz w:val="18"/>
          <w:szCs w:val="18"/>
          <w:lang w:eastAsia="en-GB"/>
        </w:rPr>
        <w:t xml:space="preserve"> 192.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решава орган који је надлежан за решавање по жалби против решења органа који је донео побијано решење, ако посебним прописом није одређено да о жалби решава други орган. Другостепени орган може поништити побијано решење, а не може га изменити.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орган који је према ставу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требао да решава о жалби дао сагласност, одобрење или потврду на првостепено решење, о жалби решава орган одређен законом, а ако такав орган није одређен, против таквог решења може се непосредно покренути управни спор.</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8" w:name="str_96"/>
      <w:bookmarkEnd w:id="318"/>
      <w:r w:rsidRPr="00FE3E08">
        <w:rPr>
          <w:rFonts w:ascii="Arial" w:eastAsia="Times New Roman" w:hAnsi="Arial" w:cs="Arial"/>
          <w:b/>
          <w:bCs/>
          <w:color w:val="000000"/>
          <w:sz w:val="20"/>
          <w:szCs w:val="20"/>
          <w:lang w:eastAsia="en-GB"/>
        </w:rPr>
        <w:t>3. Рок за жалбу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9" w:name="clan_215"/>
      <w:bookmarkEnd w:id="319"/>
      <w:r w:rsidRPr="00FE3E08">
        <w:rPr>
          <w:rFonts w:ascii="Arial" w:eastAsia="Times New Roman" w:hAnsi="Arial" w:cs="Arial"/>
          <w:b/>
          <w:bCs/>
          <w:color w:val="000000"/>
          <w:sz w:val="20"/>
          <w:szCs w:val="20"/>
          <w:lang w:eastAsia="en-GB"/>
        </w:rPr>
        <w:t>Члан 215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Жалба се подноси у року од 15 дана од дана достављања решења, ако законом није друкчије одређено.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0" w:name="clan_216"/>
      <w:bookmarkEnd w:id="320"/>
      <w:r w:rsidRPr="00FE3E08">
        <w:rPr>
          <w:rFonts w:ascii="Arial" w:eastAsia="Times New Roman" w:hAnsi="Arial" w:cs="Arial"/>
          <w:b/>
          <w:bCs/>
          <w:color w:val="000000"/>
          <w:sz w:val="20"/>
          <w:szCs w:val="20"/>
          <w:lang w:eastAsia="en-GB"/>
        </w:rPr>
        <w:t>Члан 216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току рока за жалбу решење се не може извршити. Кад је жалба прописно изјављена, решење се не може извршити све док се решење које је донесено по жалби не достави странци.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Изузетно, решење се може извршити у жалбеном року као и кад је жалба изјављена, ако је то законом предвиђено, ако је реч о предузимању хитних мера (члан 129. став 1. тачка 4.) или ако би услед одлагања извршења била нанесена странци штета која се не би могла надокнадити. У последњем случају може се тражити одговарајуће обезбеђење од странке у чијем се интересу спроводи извршење и тим обезбеђењем условити извршење.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21" w:name="str_97"/>
      <w:bookmarkEnd w:id="321"/>
      <w:r w:rsidRPr="00FE3E08">
        <w:rPr>
          <w:rFonts w:ascii="Arial" w:eastAsia="Times New Roman" w:hAnsi="Arial" w:cs="Arial"/>
          <w:b/>
          <w:bCs/>
          <w:color w:val="000000"/>
          <w:sz w:val="20"/>
          <w:szCs w:val="20"/>
          <w:lang w:eastAsia="en-GB"/>
        </w:rPr>
        <w:t>4. Садржај жалбе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2" w:name="clan_217"/>
      <w:bookmarkEnd w:id="322"/>
      <w:r w:rsidRPr="00FE3E08">
        <w:rPr>
          <w:rFonts w:ascii="Arial" w:eastAsia="Times New Roman" w:hAnsi="Arial" w:cs="Arial"/>
          <w:b/>
          <w:bCs/>
          <w:color w:val="000000"/>
          <w:sz w:val="20"/>
          <w:szCs w:val="20"/>
          <w:lang w:eastAsia="en-GB"/>
        </w:rPr>
        <w:t>Члан 217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жалби се мора навести решење које се побија, означавајући назив органа који га је донео, број и датум решења. Довољно је да жалилац изложи у жалби у ком је погледу незадовољан решењем, али жалбу не мора образложити.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жалби се могу износити нове чињенице и нови докази, али је жалилац дужан да образложи због чега их није изнео у првостепеном поступку.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су у жалби изнесене нове чињенице и нови докази, а у поступку учествују две или више странака са супротним интересима, жалба се прилаже у онолико преписа колико има таквих странака. У том случају орган доставља свакој странци препис жалбе и оставља јој рок да се о новим чињеницама и доказима изјасни. Овај рок не може бити краћи од осам, ни дужи од 15 дана.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23" w:name="str_98"/>
      <w:bookmarkEnd w:id="323"/>
      <w:r w:rsidRPr="00FE3E08">
        <w:rPr>
          <w:rFonts w:ascii="Arial" w:eastAsia="Times New Roman" w:hAnsi="Arial" w:cs="Arial"/>
          <w:b/>
          <w:bCs/>
          <w:color w:val="000000"/>
          <w:sz w:val="20"/>
          <w:szCs w:val="20"/>
          <w:lang w:eastAsia="en-GB"/>
        </w:rPr>
        <w:t>5. Предавање жалбе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4" w:name="clan_218"/>
      <w:bookmarkEnd w:id="324"/>
      <w:r w:rsidRPr="00FE3E08">
        <w:rPr>
          <w:rFonts w:ascii="Arial" w:eastAsia="Times New Roman" w:hAnsi="Arial" w:cs="Arial"/>
          <w:b/>
          <w:bCs/>
          <w:color w:val="000000"/>
          <w:sz w:val="20"/>
          <w:szCs w:val="20"/>
          <w:lang w:eastAsia="en-GB"/>
        </w:rPr>
        <w:t>Члан 218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Жалба се непосредно предаје или шаље поштом органу који је донео првостепено решење.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жалба предата или послата непосредно другостепеном органу, он је одмах шаље органу првог степена.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Жалба предата или послата непосредно другостепеном органу у погледу рока, сматра се као да је предата првостепеном органу.</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25" w:name="str_99"/>
      <w:bookmarkEnd w:id="325"/>
      <w:r w:rsidRPr="00FE3E08">
        <w:rPr>
          <w:rFonts w:ascii="Arial" w:eastAsia="Times New Roman" w:hAnsi="Arial" w:cs="Arial"/>
          <w:b/>
          <w:bCs/>
          <w:color w:val="000000"/>
          <w:sz w:val="20"/>
          <w:szCs w:val="20"/>
          <w:lang w:eastAsia="en-GB"/>
        </w:rPr>
        <w:t>6. Рад првостепеног органа по жалби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6" w:name="clan_219"/>
      <w:bookmarkEnd w:id="326"/>
      <w:r w:rsidRPr="00FE3E08">
        <w:rPr>
          <w:rFonts w:ascii="Arial" w:eastAsia="Times New Roman" w:hAnsi="Arial" w:cs="Arial"/>
          <w:b/>
          <w:bCs/>
          <w:color w:val="000000"/>
          <w:sz w:val="20"/>
          <w:szCs w:val="20"/>
          <w:lang w:eastAsia="en-GB"/>
        </w:rPr>
        <w:lastRenderedPageBreak/>
        <w:t>Члан 219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првог степена испитује да ли је жалба допуштена, благовремена и изјављена од овлашћеног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Недопуштену, неблаговремену или од неовлашћеног лица изјављену жалбу орган ће одбацити својим закључком.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Благовременост жалбе која је предата или послата непосредно другостепеном органу, орган првог степена цени према дану кад је предата, односно послата другостепеном органу.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Против закључка којим је жалба одбачена на основу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странка има право жалбе. Ако орган који решава по жалби нађе да је жалба основана решиће уједно и о жалби која је била одбачена.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7" w:name="clan_220"/>
      <w:bookmarkEnd w:id="327"/>
      <w:r w:rsidRPr="00FE3E08">
        <w:rPr>
          <w:rFonts w:ascii="Arial" w:eastAsia="Times New Roman" w:hAnsi="Arial" w:cs="Arial"/>
          <w:b/>
          <w:bCs/>
          <w:color w:val="000000"/>
          <w:sz w:val="20"/>
          <w:szCs w:val="20"/>
          <w:lang w:eastAsia="en-GB"/>
        </w:rPr>
        <w:t>Члан 220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који је донео решење нађе да је жалба основана, а није потребно спроводити нов испитни поступак, може се ствар решити друкчије и новим решењем заменити решење које се жалбом побија.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новог решења странка има право жалбе.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8" w:name="clan_221"/>
      <w:bookmarkEnd w:id="328"/>
      <w:r w:rsidRPr="00FE3E08">
        <w:rPr>
          <w:rFonts w:ascii="Arial" w:eastAsia="Times New Roman" w:hAnsi="Arial" w:cs="Arial"/>
          <w:b/>
          <w:bCs/>
          <w:color w:val="000000"/>
          <w:sz w:val="20"/>
          <w:szCs w:val="20"/>
          <w:lang w:eastAsia="en-GB"/>
        </w:rPr>
        <w:t>Члан 221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орган који је донео решење нађе поводом жалбе да је спроведени поступак био непотпун, а да је то могло утицати на решавање о ствари, он може поступак употпунити у складу са одредбама овог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је донео решење употпуниће поступак и онда кад жалилац изнесе у жалби такве чињенице и доказе који би могли утицати на друкчије решење ствари, ако је жалиоцу морала бити дата могућност да учествује у поступку који је претходно доношењу решења, а та му могућност није била дата, или му је била дата, а он је пропустио да је искористи, па је у жалби оправдао то пропуштање.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Према резултату допуњеног поступка, орган који је донео решење може у границама захтева странке ствар решити друкчије, и новим решењем заменити решење које се жалбом побија.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новог решења странка има право жалбе.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9" w:name="clan_222"/>
      <w:bookmarkEnd w:id="329"/>
      <w:r w:rsidRPr="00FE3E08">
        <w:rPr>
          <w:rFonts w:ascii="Arial" w:eastAsia="Times New Roman" w:hAnsi="Arial" w:cs="Arial"/>
          <w:b/>
          <w:bCs/>
          <w:color w:val="000000"/>
          <w:sz w:val="20"/>
          <w:szCs w:val="20"/>
          <w:lang w:eastAsia="en-GB"/>
        </w:rPr>
        <w:t>Члан 222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Кад је решење донесено без претходно спроведеног посебног испитног поступка који је био обавезан, или кад је донесено по члану 129. </w:t>
      </w:r>
      <w:proofErr w:type="gramStart"/>
      <w:r w:rsidRPr="00FE3E08">
        <w:rPr>
          <w:rFonts w:ascii="Arial" w:eastAsia="Times New Roman" w:hAnsi="Arial" w:cs="Arial"/>
          <w:color w:val="000000"/>
          <w:sz w:val="18"/>
          <w:szCs w:val="18"/>
          <w:lang w:eastAsia="en-GB"/>
        </w:rPr>
        <w:t>тач</w:t>
      </w:r>
      <w:proofErr w:type="gramEnd"/>
      <w:r w:rsidRPr="00FE3E08">
        <w:rPr>
          <w:rFonts w:ascii="Arial" w:eastAsia="Times New Roman" w:hAnsi="Arial" w:cs="Arial"/>
          <w:color w:val="000000"/>
          <w:sz w:val="18"/>
          <w:szCs w:val="18"/>
          <w:lang w:eastAsia="en-GB"/>
        </w:rPr>
        <w:t>. 1</w:t>
      </w:r>
      <w:proofErr w:type="gramStart"/>
      <w:r w:rsidRPr="00FE3E08">
        <w:rPr>
          <w:rFonts w:ascii="Arial" w:eastAsia="Times New Roman" w:hAnsi="Arial" w:cs="Arial"/>
          <w:color w:val="000000"/>
          <w:sz w:val="18"/>
          <w:szCs w:val="18"/>
          <w:lang w:eastAsia="en-GB"/>
        </w:rPr>
        <w:t>,2</w:t>
      </w:r>
      <w:proofErr w:type="gramEnd"/>
      <w:r w:rsidRPr="00FE3E08">
        <w:rPr>
          <w:rFonts w:ascii="Arial" w:eastAsia="Times New Roman" w:hAnsi="Arial" w:cs="Arial"/>
          <w:color w:val="000000"/>
          <w:sz w:val="18"/>
          <w:szCs w:val="18"/>
          <w:lang w:eastAsia="en-GB"/>
        </w:rPr>
        <w:t>. или 3. овог закона али странци није дата могућност да се изјасни о чињеницама и околностима које су од важности за доношење решења, а странка у жалби тражи да се испитни поступак спроведе, односно да јој се пружи могућност да се изјасни о таквим чињеницама и околностима, првостепени орган је дужан да спроведе тај поступак. Након спровођења поступка првостепени орган може уважити захтев из жалбе и донети ново решење.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0" w:name="clan_223"/>
      <w:bookmarkEnd w:id="330"/>
      <w:r w:rsidRPr="00FE3E08">
        <w:rPr>
          <w:rFonts w:ascii="Arial" w:eastAsia="Times New Roman" w:hAnsi="Arial" w:cs="Arial"/>
          <w:b/>
          <w:bCs/>
          <w:color w:val="000000"/>
          <w:sz w:val="20"/>
          <w:szCs w:val="20"/>
          <w:lang w:eastAsia="en-GB"/>
        </w:rPr>
        <w:t>Члан 223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орган који је донео решење нађе да је поднесена жалба допуштена, благовремена и изјављена од овлашћеног лица, а није новим решењем заменио решење које се жалбом побија, дужан је, без одлагања, а најкасније у року од осам дана од дана пријема жалбе, послати жалбу органу надлежном за решавање о жалби.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Уз жалбу је дужан приложити све списе који се односе на предмет.</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првостепени орган не достави списе предмета другостепеном органу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другостепени орган затражиће од првостепеног органа да му достави списе предмета у одређеном року. Ако првостепени орган не достави списе предмета у остављеном року, другостепени орган може решити управну ствар и без списа предмета.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31" w:name="str_100"/>
      <w:bookmarkEnd w:id="331"/>
      <w:r w:rsidRPr="00FE3E08">
        <w:rPr>
          <w:rFonts w:ascii="Arial" w:eastAsia="Times New Roman" w:hAnsi="Arial" w:cs="Arial"/>
          <w:b/>
          <w:bCs/>
          <w:color w:val="000000"/>
          <w:sz w:val="20"/>
          <w:szCs w:val="20"/>
          <w:lang w:eastAsia="en-GB"/>
        </w:rPr>
        <w:t>7. Решавање другостепеног органа по жалби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2" w:name="clan_224"/>
      <w:bookmarkEnd w:id="332"/>
      <w:r w:rsidRPr="00FE3E08">
        <w:rPr>
          <w:rFonts w:ascii="Arial" w:eastAsia="Times New Roman" w:hAnsi="Arial" w:cs="Arial"/>
          <w:b/>
          <w:bCs/>
          <w:color w:val="000000"/>
          <w:sz w:val="20"/>
          <w:szCs w:val="20"/>
          <w:lang w:eastAsia="en-GB"/>
        </w:rPr>
        <w:t>Члан 224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жалба недопуштена, неблаговремена или изјављена од неовлашћеног лица, а првостепени орган је пропустио да је због тога одбаци, одбациће је орган који је надлежан за решавање по жалби.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жалбу не одбаци, другостепени орган узима предмет у решавање.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Другостепени орган може одбити жалбу, поништити решење у целини или делимично, или га изменити.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3" w:name="clan_225"/>
      <w:bookmarkEnd w:id="333"/>
      <w:r w:rsidRPr="00FE3E08">
        <w:rPr>
          <w:rFonts w:ascii="Arial" w:eastAsia="Times New Roman" w:hAnsi="Arial" w:cs="Arial"/>
          <w:b/>
          <w:bCs/>
          <w:color w:val="000000"/>
          <w:sz w:val="20"/>
          <w:szCs w:val="20"/>
          <w:lang w:eastAsia="en-GB"/>
        </w:rPr>
        <w:t>Члан 225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Другостепени орган ће одбити жалбу кад утврди да је поступак који је претходио доношењу решења правилно спроведен и да је решење на закону засновано, а жалба неоснована.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Другостепени орган ће одбити жалбу и кад нађе да је у првостепеном поступку било недостатака, али да они нису могли утицати на решење ствари.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Кад другостепени орган нађе да је првостепено решење на закону засновано, али због других разлога, а не због оних који су у решењу наведени, он ће у свом решењу изложити те разлоге и жалбу одбити.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4" w:name="clan_226"/>
      <w:bookmarkEnd w:id="334"/>
      <w:r w:rsidRPr="00FE3E08">
        <w:rPr>
          <w:rFonts w:ascii="Arial" w:eastAsia="Times New Roman" w:hAnsi="Arial" w:cs="Arial"/>
          <w:b/>
          <w:bCs/>
          <w:color w:val="000000"/>
          <w:sz w:val="20"/>
          <w:szCs w:val="20"/>
          <w:lang w:eastAsia="en-GB"/>
        </w:rPr>
        <w:t>Члан 226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другостепени орган утврди да је у првостепеном поступку учињена неправилност која чини решење ништавим, огласиће такво решење ништавим као и онај део поступка који је обављен после те неправилности.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другостепени орган утврди да је првостепено решење донио ненадлежни орган, поништиће то решење по службеној дужности и доставити предмет надлежном органу.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5" w:name="clan_227"/>
      <w:bookmarkEnd w:id="335"/>
      <w:r w:rsidRPr="00FE3E08">
        <w:rPr>
          <w:rFonts w:ascii="Arial" w:eastAsia="Times New Roman" w:hAnsi="Arial" w:cs="Arial"/>
          <w:b/>
          <w:bCs/>
          <w:color w:val="000000"/>
          <w:sz w:val="20"/>
          <w:szCs w:val="20"/>
          <w:lang w:eastAsia="en-GB"/>
        </w:rPr>
        <w:t>Члан 227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другостепени орган утврди да су у првостепеном поступку чињенице непотпуно или погрешно утврђене, да се у поступку није водило рачуна о правилима поступка која би била од утицаја на решење ствари, или да је диспозитив побијаног решења нејасан или је у противречности са образложењем, он ће употпунити поступак и отклонити изложене недостатке сам, или преко првостепеног органа или замољеног органа. Ако другостепени орган нађе да се на подлози чињеница утврђених у употпуњеном поступку ствар мора решити друкчије него што је решено првостепеним решењем, он ће својим решењем поништити првостепено решење и сам решити ствар.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другостепени орган нађе да ће недостатке првостепеног поступка брже и економичније отклонити првостепени орган, он ће својим решењем поништити првостепено рјешење и вратити предмет првостепеном органу на поновни поступак. У том случају другостепени орган је дужан својим решењем да укаже првостепеном органу у ком погледу треба употпунити поступак, а првостепени орган је дужан у свему да поступи по другостепеном решењу и да без одлагања, а најкасније у року од 30 дана од дана пријема предмета донесе ново решење. Против новог решења странка има право жалбе.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првостепени орган након поништења рјешења од стране другостепеног органа донесе ново рјешење противно правном схватању другостепеног органа или примједбама другостепеног органа у вези са поступком, па странка изјави нову жалбу, другостепени орган је дужан поништити првостепено рјешење и сам ријешити управну ствар.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Другостепени орган дужан је да о поступању првостепеног органа обавијести Управну инспекцију ради покретања прекршајног поступка.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6" w:name="clan_228"/>
      <w:bookmarkEnd w:id="336"/>
      <w:r w:rsidRPr="00FE3E08">
        <w:rPr>
          <w:rFonts w:ascii="Arial" w:eastAsia="Times New Roman" w:hAnsi="Arial" w:cs="Arial"/>
          <w:b/>
          <w:bCs/>
          <w:color w:val="000000"/>
          <w:sz w:val="20"/>
          <w:szCs w:val="20"/>
          <w:lang w:eastAsia="en-GB"/>
        </w:rPr>
        <w:t>Члан 228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другостепени орган утврди да су у првостепеном решењу погрешно оцењени докази, да је из утврђених чињеница изведен погрешан закључак у погледу чињеничног стања, да је погрешно примењен материјални пропис на основу кога се решава ствар, или ако нађе да је на основу слободне оцене требало донети друкчије решење, он ће својим решењем поништити првостепено решење и сам решити ствар.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другостепени орган утврди да је решење правилно у погледу утврђених чињеница и у погледу примене закона, али да се циљ због кога је решење донесено може постићи и другим средствима повољнијим за странку, измениће првостепено решење у том смислу.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7" w:name="clan_229"/>
      <w:bookmarkEnd w:id="337"/>
      <w:r w:rsidRPr="00FE3E08">
        <w:rPr>
          <w:rFonts w:ascii="Arial" w:eastAsia="Times New Roman" w:hAnsi="Arial" w:cs="Arial"/>
          <w:b/>
          <w:bCs/>
          <w:color w:val="000000"/>
          <w:sz w:val="20"/>
          <w:szCs w:val="20"/>
          <w:lang w:eastAsia="en-GB"/>
        </w:rPr>
        <w:t>Члан 229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Ради правилног решења управне ствари другостепени орган може поводом жалбе изменити првостепено решење у корист жалиоца и мимо захтева постављеног у жалби, али у оквиру захтева постављеног у првостепеном поступку, ако се тим не вређа право другог лица.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С истим циљем другостепени орган може поводом жалбе изменити првостепено решење на штету жалиоца, али само из разлога предвиђених у чл. 248, 251, и 252.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8" w:name="clan_230"/>
      <w:bookmarkEnd w:id="338"/>
      <w:r w:rsidRPr="00FE3E08">
        <w:rPr>
          <w:rFonts w:ascii="Arial" w:eastAsia="Times New Roman" w:hAnsi="Arial" w:cs="Arial"/>
          <w:b/>
          <w:bCs/>
          <w:color w:val="000000"/>
          <w:sz w:val="20"/>
          <w:szCs w:val="20"/>
          <w:lang w:eastAsia="en-GB"/>
        </w:rPr>
        <w:t>Члан 230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Одредбе овог закона које се односе на решење сходно се примењују и на решења које се доносе по жалби.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образложењу другостепеног решења морају се оценити и сви наводи жалбе. Ако је већ првостепени орган у образложењу свог решења правилно оценио жалбене наводе, другостепени орган се може позвати на разлоге првостепеног решења.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39" w:name="str_101"/>
      <w:bookmarkEnd w:id="339"/>
      <w:r w:rsidRPr="00FE3E08">
        <w:rPr>
          <w:rFonts w:ascii="Arial" w:eastAsia="Times New Roman" w:hAnsi="Arial" w:cs="Arial"/>
          <w:b/>
          <w:bCs/>
          <w:color w:val="000000"/>
          <w:sz w:val="20"/>
          <w:szCs w:val="20"/>
          <w:lang w:eastAsia="en-GB"/>
        </w:rPr>
        <w:t>8. Жалба кад првостепено решење није донесено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0" w:name="clan_231"/>
      <w:bookmarkEnd w:id="340"/>
      <w:r w:rsidRPr="00FE3E08">
        <w:rPr>
          <w:rFonts w:ascii="Arial" w:eastAsia="Times New Roman" w:hAnsi="Arial" w:cs="Arial"/>
          <w:b/>
          <w:bCs/>
          <w:color w:val="000000"/>
          <w:sz w:val="20"/>
          <w:szCs w:val="20"/>
          <w:lang w:eastAsia="en-GB"/>
        </w:rPr>
        <w:t>Члан 231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жалбу изјавила странка по чијем захтеву првостепени орган није донео решење (члан 206. став 2.) другостепени орган ће тражити да му првостепени орган саопшти разлоге због којих решење није </w:t>
      </w:r>
      <w:r w:rsidRPr="00FE3E08">
        <w:rPr>
          <w:rFonts w:ascii="Arial" w:eastAsia="Times New Roman" w:hAnsi="Arial" w:cs="Arial"/>
          <w:color w:val="000000"/>
          <w:sz w:val="18"/>
          <w:szCs w:val="18"/>
          <w:lang w:eastAsia="en-GB"/>
        </w:rPr>
        <w:lastRenderedPageBreak/>
        <w:t>донесено у року. Ако нађе да решење није донесено у року због оправданих разлога, или због кривице странке, одредиће првостепеном органу рок за доношење решења, који не може бити дужи од месец дана. Ако разлози због којих решење није донесено у року нису оправдани, другостепени орган ће тражити да му првостепени орган пошаље списе предмета.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другостепени орган може решити ствар према списима предмета, донеће своје решење, а ако не може, сам ће спровести поступак и својим решењем решити ствар. Изузетно, ако другостепени орган нађе да ће поступак брже и економичније спровести првостепени орган, наложиће да то учини и да му прикупљене податке достави у одређеном року, после чега ће сам решити ствар. Овакво решење је коначно.</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41" w:name="str_102"/>
      <w:bookmarkEnd w:id="341"/>
      <w:r w:rsidRPr="00FE3E08">
        <w:rPr>
          <w:rFonts w:ascii="Arial" w:eastAsia="Times New Roman" w:hAnsi="Arial" w:cs="Arial"/>
          <w:b/>
          <w:bCs/>
          <w:color w:val="000000"/>
          <w:sz w:val="20"/>
          <w:szCs w:val="20"/>
          <w:lang w:eastAsia="en-GB"/>
        </w:rPr>
        <w:t>9. Рок за доношење решења по жалби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2" w:name="clan_232"/>
      <w:bookmarkEnd w:id="342"/>
      <w:r w:rsidRPr="00FE3E08">
        <w:rPr>
          <w:rFonts w:ascii="Arial" w:eastAsia="Times New Roman" w:hAnsi="Arial" w:cs="Arial"/>
          <w:b/>
          <w:bCs/>
          <w:color w:val="000000"/>
          <w:sz w:val="20"/>
          <w:szCs w:val="20"/>
          <w:lang w:eastAsia="en-GB"/>
        </w:rPr>
        <w:t>Члан 232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по жалби мора се донети и доставити странци чим је то могуће, а најкасније у року од 60 дана рачунајући од дана предаје жалбе, ако посебним прописом није одређен краћи рок.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странка одустане од жалбе, поступак по жалби обуставља се закључком.</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43" w:name="str_103"/>
      <w:bookmarkEnd w:id="343"/>
      <w:r w:rsidRPr="00FE3E08">
        <w:rPr>
          <w:rFonts w:ascii="Arial" w:eastAsia="Times New Roman" w:hAnsi="Arial" w:cs="Arial"/>
          <w:b/>
          <w:bCs/>
          <w:color w:val="000000"/>
          <w:sz w:val="20"/>
          <w:szCs w:val="20"/>
          <w:lang w:eastAsia="en-GB"/>
        </w:rPr>
        <w:t>10. Достављање другостепеног решења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4" w:name="clan_233"/>
      <w:bookmarkEnd w:id="344"/>
      <w:r w:rsidRPr="00FE3E08">
        <w:rPr>
          <w:rFonts w:ascii="Arial" w:eastAsia="Times New Roman" w:hAnsi="Arial" w:cs="Arial"/>
          <w:b/>
          <w:bCs/>
          <w:color w:val="000000"/>
          <w:sz w:val="20"/>
          <w:szCs w:val="20"/>
          <w:lang w:eastAsia="en-GB"/>
        </w:rPr>
        <w:t>Члан 233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је решио управну ствар у другом степену шаље, по правилу, своје решење са списима предмета првостепеном органу, који је дужан да решење достави странкама у року од осам дана од дана пријема списа.</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345" w:name="str_104"/>
      <w:bookmarkEnd w:id="345"/>
      <w:r w:rsidRPr="00FE3E08">
        <w:rPr>
          <w:rFonts w:ascii="Arial" w:eastAsia="Times New Roman" w:hAnsi="Arial" w:cs="Arial"/>
          <w:color w:val="000000"/>
          <w:sz w:val="25"/>
          <w:szCs w:val="25"/>
          <w:lang w:eastAsia="en-GB"/>
        </w:rPr>
        <w:t>Глава XV</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ПОНАВЉАЊЕ ПОСТУПКА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46" w:name="str_105"/>
      <w:bookmarkEnd w:id="346"/>
      <w:r w:rsidRPr="00FE3E08">
        <w:rPr>
          <w:rFonts w:ascii="Arial" w:eastAsia="Times New Roman" w:hAnsi="Arial" w:cs="Arial"/>
          <w:b/>
          <w:bCs/>
          <w:color w:val="000000"/>
          <w:sz w:val="20"/>
          <w:szCs w:val="20"/>
          <w:lang w:eastAsia="en-GB"/>
        </w:rPr>
        <w:t>1. Покретање понављања поступка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7" w:name="clan_234"/>
      <w:bookmarkEnd w:id="347"/>
      <w:r w:rsidRPr="00FE3E08">
        <w:rPr>
          <w:rFonts w:ascii="Arial" w:eastAsia="Times New Roman" w:hAnsi="Arial" w:cs="Arial"/>
          <w:b/>
          <w:bCs/>
          <w:color w:val="000000"/>
          <w:sz w:val="20"/>
          <w:szCs w:val="20"/>
          <w:lang w:eastAsia="en-GB"/>
        </w:rPr>
        <w:t>Члан 234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Поступак окончан решењем против кога нема редовног правног средства у управном поступку (коначно решење) поновиће се: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(1)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решење донесено на подлози лажне исправе или лажног исказа сведока или вештака, или ако је донесено као последица каквог дела кажњивог по кривичном закону;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се решење заснива на пресуди донесеној у кривичном поступку, а та пресуда је правоснажно укинута;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решење повољно за странку донесено на основу неистинитих навода странке којима је орган доведен у заблуду;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(5)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се решење органа заснива на претходном питању, а надлежни орган је то питање касније решио у битним тачкама друкчије;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(6)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у доношењу решења учествовало службено лице које је по закону морало бити изузето;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(7)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решење донело службено лице надлежног органа које није било овлашћено за његово доношење;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(8)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колегијални орган који је донео решење није решавао у саставу предвиђеним важећим прописима или ако за решење није гласала прописана већина;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(9)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лицу које је требало да учествује у својству странке није била дата могућност да учествује у поступку;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(10)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странку није заступао законски заступник, а по закону је требало да је заступа;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(11)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лицу које је учествовало у поступку није била дата могућност да се под условима из члана 16.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служи својим језиком.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8" w:name="clan_235"/>
      <w:bookmarkEnd w:id="348"/>
      <w:r w:rsidRPr="00FE3E08">
        <w:rPr>
          <w:rFonts w:ascii="Arial" w:eastAsia="Times New Roman" w:hAnsi="Arial" w:cs="Arial"/>
          <w:b/>
          <w:bCs/>
          <w:color w:val="000000"/>
          <w:sz w:val="20"/>
          <w:szCs w:val="20"/>
          <w:lang w:eastAsia="en-GB"/>
        </w:rPr>
        <w:t>Члан 235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Понављање управног поступка може тражити странка, а орган који је донео коначно решење, може покренути поступак по службеној дужности.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 xml:space="preserve">Због околности наведених у члану 234. </w:t>
      </w:r>
      <w:proofErr w:type="gramStart"/>
      <w:r w:rsidRPr="00FE3E08">
        <w:rPr>
          <w:rFonts w:ascii="Arial" w:eastAsia="Times New Roman" w:hAnsi="Arial" w:cs="Arial"/>
          <w:color w:val="000000"/>
          <w:sz w:val="18"/>
          <w:szCs w:val="18"/>
          <w:lang w:eastAsia="en-GB"/>
        </w:rPr>
        <w:t>тач</w:t>
      </w:r>
      <w:proofErr w:type="gramEnd"/>
      <w:r w:rsidRPr="00FE3E08">
        <w:rPr>
          <w:rFonts w:ascii="Arial" w:eastAsia="Times New Roman" w:hAnsi="Arial" w:cs="Arial"/>
          <w:color w:val="000000"/>
          <w:sz w:val="18"/>
          <w:szCs w:val="18"/>
          <w:lang w:eastAsia="en-GB"/>
        </w:rPr>
        <w:t>. 1</w:t>
      </w:r>
      <w:proofErr w:type="gramStart"/>
      <w:r w:rsidRPr="00FE3E08">
        <w:rPr>
          <w:rFonts w:ascii="Arial" w:eastAsia="Times New Roman" w:hAnsi="Arial" w:cs="Arial"/>
          <w:color w:val="000000"/>
          <w:sz w:val="18"/>
          <w:szCs w:val="18"/>
          <w:lang w:eastAsia="en-GB"/>
        </w:rPr>
        <w:t>,6,7,8</w:t>
      </w:r>
      <w:proofErr w:type="gramEnd"/>
      <w:r w:rsidRPr="00FE3E08">
        <w:rPr>
          <w:rFonts w:ascii="Arial" w:eastAsia="Times New Roman" w:hAnsi="Arial" w:cs="Arial"/>
          <w:color w:val="000000"/>
          <w:sz w:val="18"/>
          <w:szCs w:val="18"/>
          <w:lang w:eastAsia="en-GB"/>
        </w:rPr>
        <w:t xml:space="preserve">. и 11.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странка може тражити понављање поступка само ако без своје кривице није била у стању да у ранијем поступку изнесе околности због којих тражи понављање.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Из разлога наведених у члану 234. </w:t>
      </w:r>
      <w:proofErr w:type="gramStart"/>
      <w:r w:rsidRPr="00FE3E08">
        <w:rPr>
          <w:rFonts w:ascii="Arial" w:eastAsia="Times New Roman" w:hAnsi="Arial" w:cs="Arial"/>
          <w:color w:val="000000"/>
          <w:sz w:val="18"/>
          <w:szCs w:val="18"/>
          <w:lang w:eastAsia="en-GB"/>
        </w:rPr>
        <w:t>тачке</w:t>
      </w:r>
      <w:proofErr w:type="gramEnd"/>
      <w:r w:rsidRPr="00FE3E08">
        <w:rPr>
          <w:rFonts w:ascii="Arial" w:eastAsia="Times New Roman" w:hAnsi="Arial" w:cs="Arial"/>
          <w:color w:val="000000"/>
          <w:sz w:val="18"/>
          <w:szCs w:val="18"/>
          <w:lang w:eastAsia="en-GB"/>
        </w:rPr>
        <w:t xml:space="preserve"> од 6. </w:t>
      </w:r>
      <w:proofErr w:type="gramStart"/>
      <w:r w:rsidRPr="00FE3E08">
        <w:rPr>
          <w:rFonts w:ascii="Arial" w:eastAsia="Times New Roman" w:hAnsi="Arial" w:cs="Arial"/>
          <w:color w:val="000000"/>
          <w:sz w:val="18"/>
          <w:szCs w:val="18"/>
          <w:lang w:eastAsia="en-GB"/>
        </w:rPr>
        <w:t>до</w:t>
      </w:r>
      <w:proofErr w:type="gramEnd"/>
      <w:r w:rsidRPr="00FE3E08">
        <w:rPr>
          <w:rFonts w:ascii="Arial" w:eastAsia="Times New Roman" w:hAnsi="Arial" w:cs="Arial"/>
          <w:color w:val="000000"/>
          <w:sz w:val="18"/>
          <w:szCs w:val="18"/>
          <w:lang w:eastAsia="en-GB"/>
        </w:rPr>
        <w:t xml:space="preserve"> 11.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странка не може тражити понављање поступка, ако је тај разлог био без успеха изнесен у ранијем поступку.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Тужилац може тражити понављање поступка под истим условима као и странка.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9" w:name="clan_236"/>
      <w:bookmarkEnd w:id="349"/>
      <w:r w:rsidRPr="00FE3E08">
        <w:rPr>
          <w:rFonts w:ascii="Arial" w:eastAsia="Times New Roman" w:hAnsi="Arial" w:cs="Arial"/>
          <w:b/>
          <w:bCs/>
          <w:color w:val="000000"/>
          <w:sz w:val="20"/>
          <w:szCs w:val="20"/>
          <w:lang w:eastAsia="en-GB"/>
        </w:rPr>
        <w:t>Члан 236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решење по ком се тражи понављање управног поступка било предмет управног спора, понављање се може дозволити само због оних чињеница које је орган утврдио у ранијем управном поступку, а не и због оних које је утврдио суд.</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0" w:name="clan_237"/>
      <w:bookmarkEnd w:id="350"/>
      <w:r w:rsidRPr="00FE3E08">
        <w:rPr>
          <w:rFonts w:ascii="Arial" w:eastAsia="Times New Roman" w:hAnsi="Arial" w:cs="Arial"/>
          <w:b/>
          <w:bCs/>
          <w:color w:val="000000"/>
          <w:sz w:val="20"/>
          <w:szCs w:val="20"/>
          <w:lang w:eastAsia="en-GB"/>
        </w:rPr>
        <w:t>Члан 237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може тражити понављање поступка у року од месец дана: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случају да из члана 234. </w:t>
      </w:r>
      <w:proofErr w:type="gramStart"/>
      <w:r w:rsidRPr="00FE3E08">
        <w:rPr>
          <w:rFonts w:ascii="Arial" w:eastAsia="Times New Roman" w:hAnsi="Arial" w:cs="Arial"/>
          <w:color w:val="000000"/>
          <w:sz w:val="18"/>
          <w:szCs w:val="18"/>
          <w:lang w:eastAsia="en-GB"/>
        </w:rPr>
        <w:t>тачка</w:t>
      </w:r>
      <w:proofErr w:type="gramEnd"/>
      <w:r w:rsidRPr="00FE3E08">
        <w:rPr>
          <w:rFonts w:ascii="Arial" w:eastAsia="Times New Roman" w:hAnsi="Arial" w:cs="Arial"/>
          <w:color w:val="000000"/>
          <w:sz w:val="18"/>
          <w:szCs w:val="18"/>
          <w:lang w:eastAsia="en-GB"/>
        </w:rPr>
        <w:t xml:space="preserve"> 1. - </w:t>
      </w:r>
      <w:proofErr w:type="gramStart"/>
      <w:r w:rsidRPr="00FE3E08">
        <w:rPr>
          <w:rFonts w:ascii="Arial" w:eastAsia="Times New Roman" w:hAnsi="Arial" w:cs="Arial"/>
          <w:color w:val="000000"/>
          <w:sz w:val="18"/>
          <w:szCs w:val="18"/>
          <w:lang w:eastAsia="en-GB"/>
        </w:rPr>
        <w:t>од</w:t>
      </w:r>
      <w:proofErr w:type="gramEnd"/>
      <w:r w:rsidRPr="00FE3E08">
        <w:rPr>
          <w:rFonts w:ascii="Arial" w:eastAsia="Times New Roman" w:hAnsi="Arial" w:cs="Arial"/>
          <w:color w:val="000000"/>
          <w:sz w:val="18"/>
          <w:szCs w:val="18"/>
          <w:lang w:eastAsia="en-GB"/>
        </w:rPr>
        <w:t xml:space="preserve"> дана кад је могла изнети нове чињенице односно употребити нове доказе;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случају из члана 234. </w:t>
      </w:r>
      <w:proofErr w:type="gramStart"/>
      <w:r w:rsidRPr="00FE3E08">
        <w:rPr>
          <w:rFonts w:ascii="Arial" w:eastAsia="Times New Roman" w:hAnsi="Arial" w:cs="Arial"/>
          <w:color w:val="000000"/>
          <w:sz w:val="18"/>
          <w:szCs w:val="18"/>
          <w:lang w:eastAsia="en-GB"/>
        </w:rPr>
        <w:t>тач</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3. - од дана кад је сазнала за правоснажну пресуду у кривичном поступку, а ако се поступак не може спровести, од дана кад је сазнала за обуставу тог поступка или за околности због којих се поступак не може покренути, односно за околности због којих нема могућности за кривично гоњење, односно за гоњење за привредни преступ;</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случају из члана 234. </w:t>
      </w:r>
      <w:proofErr w:type="gramStart"/>
      <w:r w:rsidRPr="00FE3E08">
        <w:rPr>
          <w:rFonts w:ascii="Arial" w:eastAsia="Times New Roman" w:hAnsi="Arial" w:cs="Arial"/>
          <w:color w:val="000000"/>
          <w:sz w:val="18"/>
          <w:szCs w:val="18"/>
          <w:lang w:eastAsia="en-GB"/>
        </w:rPr>
        <w:t>тачка</w:t>
      </w:r>
      <w:proofErr w:type="gramEnd"/>
      <w:r w:rsidRPr="00FE3E08">
        <w:rPr>
          <w:rFonts w:ascii="Arial" w:eastAsia="Times New Roman" w:hAnsi="Arial" w:cs="Arial"/>
          <w:color w:val="000000"/>
          <w:sz w:val="18"/>
          <w:szCs w:val="18"/>
          <w:lang w:eastAsia="en-GB"/>
        </w:rPr>
        <w:t xml:space="preserve"> 5. - </w:t>
      </w:r>
      <w:proofErr w:type="gramStart"/>
      <w:r w:rsidRPr="00FE3E08">
        <w:rPr>
          <w:rFonts w:ascii="Arial" w:eastAsia="Times New Roman" w:hAnsi="Arial" w:cs="Arial"/>
          <w:color w:val="000000"/>
          <w:sz w:val="18"/>
          <w:szCs w:val="18"/>
          <w:lang w:eastAsia="en-GB"/>
        </w:rPr>
        <w:t>од</w:t>
      </w:r>
      <w:proofErr w:type="gramEnd"/>
      <w:r w:rsidRPr="00FE3E08">
        <w:rPr>
          <w:rFonts w:ascii="Arial" w:eastAsia="Times New Roman" w:hAnsi="Arial" w:cs="Arial"/>
          <w:color w:val="000000"/>
          <w:sz w:val="18"/>
          <w:szCs w:val="18"/>
          <w:lang w:eastAsia="en-GB"/>
        </w:rPr>
        <w:t xml:space="preserve"> дана кад је могла употребити нови акт (пресуду, решење);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случају из члана 234. </w:t>
      </w:r>
      <w:proofErr w:type="gramStart"/>
      <w:r w:rsidRPr="00FE3E08">
        <w:rPr>
          <w:rFonts w:ascii="Arial" w:eastAsia="Times New Roman" w:hAnsi="Arial" w:cs="Arial"/>
          <w:color w:val="000000"/>
          <w:sz w:val="18"/>
          <w:szCs w:val="18"/>
          <w:lang w:eastAsia="en-GB"/>
        </w:rPr>
        <w:t>тач</w:t>
      </w:r>
      <w:proofErr w:type="gramEnd"/>
      <w:r w:rsidRPr="00FE3E08">
        <w:rPr>
          <w:rFonts w:ascii="Arial" w:eastAsia="Times New Roman" w:hAnsi="Arial" w:cs="Arial"/>
          <w:color w:val="000000"/>
          <w:sz w:val="18"/>
          <w:szCs w:val="18"/>
          <w:lang w:eastAsia="en-GB"/>
        </w:rPr>
        <w:t xml:space="preserve">. 4, 6, 7.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8. - </w:t>
      </w:r>
      <w:proofErr w:type="gramStart"/>
      <w:r w:rsidRPr="00FE3E08">
        <w:rPr>
          <w:rFonts w:ascii="Arial" w:eastAsia="Times New Roman" w:hAnsi="Arial" w:cs="Arial"/>
          <w:color w:val="000000"/>
          <w:sz w:val="18"/>
          <w:szCs w:val="18"/>
          <w:lang w:eastAsia="en-GB"/>
        </w:rPr>
        <w:t>од</w:t>
      </w:r>
      <w:proofErr w:type="gramEnd"/>
      <w:r w:rsidRPr="00FE3E08">
        <w:rPr>
          <w:rFonts w:ascii="Arial" w:eastAsia="Times New Roman" w:hAnsi="Arial" w:cs="Arial"/>
          <w:color w:val="000000"/>
          <w:sz w:val="18"/>
          <w:szCs w:val="18"/>
          <w:lang w:eastAsia="en-GB"/>
        </w:rPr>
        <w:t xml:space="preserve"> дана кад је сазнала за разлог понављања;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(5) </w:t>
      </w:r>
      <w:proofErr w:type="gramStart"/>
      <w:r w:rsidRPr="00FE3E08">
        <w:rPr>
          <w:rFonts w:ascii="Arial" w:eastAsia="Times New Roman" w:hAnsi="Arial" w:cs="Arial"/>
          <w:color w:val="000000"/>
          <w:sz w:val="18"/>
          <w:szCs w:val="18"/>
          <w:lang w:eastAsia="en-GB"/>
        </w:rPr>
        <w:t>у</w:t>
      </w:r>
      <w:proofErr w:type="gramEnd"/>
      <w:r w:rsidRPr="00FE3E08">
        <w:rPr>
          <w:rFonts w:ascii="Arial" w:eastAsia="Times New Roman" w:hAnsi="Arial" w:cs="Arial"/>
          <w:color w:val="000000"/>
          <w:sz w:val="18"/>
          <w:szCs w:val="18"/>
          <w:lang w:eastAsia="en-GB"/>
        </w:rPr>
        <w:t xml:space="preserve"> случају из члана 234. </w:t>
      </w:r>
      <w:proofErr w:type="gramStart"/>
      <w:r w:rsidRPr="00FE3E08">
        <w:rPr>
          <w:rFonts w:ascii="Arial" w:eastAsia="Times New Roman" w:hAnsi="Arial" w:cs="Arial"/>
          <w:color w:val="000000"/>
          <w:sz w:val="18"/>
          <w:szCs w:val="18"/>
          <w:lang w:eastAsia="en-GB"/>
        </w:rPr>
        <w:t>тач</w:t>
      </w:r>
      <w:proofErr w:type="gramEnd"/>
      <w:r w:rsidRPr="00FE3E08">
        <w:rPr>
          <w:rFonts w:ascii="Arial" w:eastAsia="Times New Roman" w:hAnsi="Arial" w:cs="Arial"/>
          <w:color w:val="000000"/>
          <w:sz w:val="18"/>
          <w:szCs w:val="18"/>
          <w:lang w:eastAsia="en-GB"/>
        </w:rPr>
        <w:t xml:space="preserve">. 9, 10.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11. - </w:t>
      </w:r>
      <w:proofErr w:type="gramStart"/>
      <w:r w:rsidRPr="00FE3E08">
        <w:rPr>
          <w:rFonts w:ascii="Arial" w:eastAsia="Times New Roman" w:hAnsi="Arial" w:cs="Arial"/>
          <w:color w:val="000000"/>
          <w:sz w:val="18"/>
          <w:szCs w:val="18"/>
          <w:lang w:eastAsia="en-GB"/>
        </w:rPr>
        <w:t>од</w:t>
      </w:r>
      <w:proofErr w:type="gramEnd"/>
      <w:r w:rsidRPr="00FE3E08">
        <w:rPr>
          <w:rFonts w:ascii="Arial" w:eastAsia="Times New Roman" w:hAnsi="Arial" w:cs="Arial"/>
          <w:color w:val="000000"/>
          <w:sz w:val="18"/>
          <w:szCs w:val="18"/>
          <w:lang w:eastAsia="en-GB"/>
        </w:rPr>
        <w:t xml:space="preserve"> дана кад јој је решење достављено.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би рок одређен у ставу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почео тећи пре него што је решење постало коначно у управном поступку, тај ће се рок рачунати од дана кад решење постане коначно, односно од достављања коначног решења.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Након протека рока од пет година од достављања решења понављање поступка се не може тражити, нити се може покренути по службеној дужности.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Изузетно, и после рока од пет година понављање поступка се може тражити, односно покренути само из разлога наведених у члану 234. </w:t>
      </w:r>
      <w:proofErr w:type="gramStart"/>
      <w:r w:rsidRPr="00FE3E08">
        <w:rPr>
          <w:rFonts w:ascii="Arial" w:eastAsia="Times New Roman" w:hAnsi="Arial" w:cs="Arial"/>
          <w:color w:val="000000"/>
          <w:sz w:val="18"/>
          <w:szCs w:val="18"/>
          <w:lang w:eastAsia="en-GB"/>
        </w:rPr>
        <w:t>тач</w:t>
      </w:r>
      <w:proofErr w:type="gramEnd"/>
      <w:r w:rsidRPr="00FE3E08">
        <w:rPr>
          <w:rFonts w:ascii="Arial" w:eastAsia="Times New Roman" w:hAnsi="Arial" w:cs="Arial"/>
          <w:color w:val="000000"/>
          <w:sz w:val="18"/>
          <w:szCs w:val="18"/>
          <w:lang w:eastAsia="en-GB"/>
        </w:rPr>
        <w:t xml:space="preserve">. 2, 3.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5.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1" w:name="clan_238"/>
      <w:bookmarkEnd w:id="351"/>
      <w:r w:rsidRPr="00FE3E08">
        <w:rPr>
          <w:rFonts w:ascii="Arial" w:eastAsia="Times New Roman" w:hAnsi="Arial" w:cs="Arial"/>
          <w:b/>
          <w:bCs/>
          <w:color w:val="000000"/>
          <w:sz w:val="20"/>
          <w:szCs w:val="20"/>
          <w:lang w:eastAsia="en-GB"/>
        </w:rPr>
        <w:t>Члан 238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Управни поступак може се поновити из разлога наведених у члану 234. </w:t>
      </w:r>
      <w:proofErr w:type="gramStart"/>
      <w:r w:rsidRPr="00FE3E08">
        <w:rPr>
          <w:rFonts w:ascii="Arial" w:eastAsia="Times New Roman" w:hAnsi="Arial" w:cs="Arial"/>
          <w:color w:val="000000"/>
          <w:sz w:val="18"/>
          <w:szCs w:val="18"/>
          <w:lang w:eastAsia="en-GB"/>
        </w:rPr>
        <w:t>тачка</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и ако се кривични поступак не може спровести, или ако постоје околности због којих се поступак не може покренути.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Пре доношења закључка о понављању поступка из разлога наведених у члану 234. </w:t>
      </w:r>
      <w:proofErr w:type="gramStart"/>
      <w:r w:rsidRPr="00FE3E08">
        <w:rPr>
          <w:rFonts w:ascii="Arial" w:eastAsia="Times New Roman" w:hAnsi="Arial" w:cs="Arial"/>
          <w:color w:val="000000"/>
          <w:sz w:val="18"/>
          <w:szCs w:val="18"/>
          <w:lang w:eastAsia="en-GB"/>
        </w:rPr>
        <w:t>тачка</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службено лице ће од органа надлежног за кривично гоњење затражити обавештење о томе да ли је кривични поступак обустављен, односно да ли постоје околности због којих се поступак не може покренути. Службено лице не мора затражити такво обавештење ако је наступила застарелост кривичног гоњења, или је наступила смрт лица на чију се кривичну одговорност указује у захтеву за понављање поступка, односно ако околности због којих се поступак не може покренути само службено лице може са сигурношћу утврдити.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2" w:name="clan_239"/>
      <w:bookmarkEnd w:id="352"/>
      <w:r w:rsidRPr="00FE3E08">
        <w:rPr>
          <w:rFonts w:ascii="Arial" w:eastAsia="Times New Roman" w:hAnsi="Arial" w:cs="Arial"/>
          <w:b/>
          <w:bCs/>
          <w:color w:val="000000"/>
          <w:sz w:val="20"/>
          <w:szCs w:val="20"/>
          <w:lang w:eastAsia="en-GB"/>
        </w:rPr>
        <w:t>Члан 239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је дужна да у предлогу за понављање поступка учини вероватним околности на којима заснива предлог, као и околности да је предлог поднесен у законском року.</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53" w:name="str_106"/>
      <w:bookmarkEnd w:id="353"/>
      <w:r w:rsidRPr="00FE3E08">
        <w:rPr>
          <w:rFonts w:ascii="Arial" w:eastAsia="Times New Roman" w:hAnsi="Arial" w:cs="Arial"/>
          <w:b/>
          <w:bCs/>
          <w:color w:val="000000"/>
          <w:sz w:val="20"/>
          <w:szCs w:val="20"/>
          <w:lang w:eastAsia="en-GB"/>
        </w:rPr>
        <w:t>2. Решавање о понављању поступка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4" w:name="clan_240"/>
      <w:bookmarkEnd w:id="354"/>
      <w:r w:rsidRPr="00FE3E08">
        <w:rPr>
          <w:rFonts w:ascii="Arial" w:eastAsia="Times New Roman" w:hAnsi="Arial" w:cs="Arial"/>
          <w:b/>
          <w:bCs/>
          <w:color w:val="000000"/>
          <w:sz w:val="20"/>
          <w:szCs w:val="20"/>
          <w:lang w:eastAsia="en-GB"/>
        </w:rPr>
        <w:t>Члан 240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Предлог за понављање поступка странка предаје или шаље органу који је о предмету решавао у првом степену или органу који је донео решење којим је поступак окончан.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предлогу за понављање решава орган који је донео решење којим је поступак окончан.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приједлогу за понављање поступка орган је дужан одлучити најкасније у року од 30 дана од дана пријема приједлога.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понављање тражи по решењу које је донесено у другом степену, првостепени орган који прими предлог за обнову приложиће списе предмета предлогу и послаће органу који је решавао у другом степену.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5" w:name="clan_241"/>
      <w:bookmarkEnd w:id="355"/>
      <w:r w:rsidRPr="00FE3E08">
        <w:rPr>
          <w:rFonts w:ascii="Arial" w:eastAsia="Times New Roman" w:hAnsi="Arial" w:cs="Arial"/>
          <w:b/>
          <w:bCs/>
          <w:color w:val="000000"/>
          <w:sz w:val="20"/>
          <w:szCs w:val="20"/>
          <w:lang w:eastAsia="en-GB"/>
        </w:rPr>
        <w:lastRenderedPageBreak/>
        <w:t>Члан 241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орган који је надлежан за решавање о предлогу за понављање прими предлог, дужан је да испита да ли је предлог благовремен, изјављен од овлашћеног лица и да ли су околности на којима се предлог заснива учињене вероватним.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услови из претходног става нису испуњени, орган ће закључком одбацити предлог.</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су услови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испуњени, орган ће испитати да ли су околности, односно докази који се износе као разлог за понављање такви да би могли довести до друкчијег решења, па ако утврди да нису, одбиће предлог својим решењем.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6" w:name="clan_242"/>
      <w:bookmarkEnd w:id="356"/>
      <w:r w:rsidRPr="00FE3E08">
        <w:rPr>
          <w:rFonts w:ascii="Arial" w:eastAsia="Times New Roman" w:hAnsi="Arial" w:cs="Arial"/>
          <w:b/>
          <w:bCs/>
          <w:color w:val="000000"/>
          <w:sz w:val="20"/>
          <w:szCs w:val="20"/>
          <w:lang w:eastAsia="en-GB"/>
        </w:rPr>
        <w:t>Члан 242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орган не одбаци нити одбије предлог за понављање на основу члана 241.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донеће закључак да се понављање поступка дозвољава и одредиће у ком ће се обиму поступак поновити. Кад се поступак понавља по службеној дужности, орган ће донети закључак којим се понављање дозвољава, ако претходно утврди да су испуњени услови. Раније радње у поступку на које не утичу разлози понављања неће се понављати.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то према околностима случаја могуће, а у интересу је убрзања поступка, орган може, чим утврди постојање услова за понављање, прећи на оне радње поступка које се имају поновити, не доносећи посебан закључак којим се понављање дозвољава.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о предлогу за понављање одлучује другостепени орган, он ће сам извршити потребне радње у поновљеном поступку, а изузетно, ако нађе да ће те радње брже и економичније извршити првостепени орган наложиће му да то учини и да му списе достави у одређеном року.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7" w:name="clan_243"/>
      <w:bookmarkEnd w:id="357"/>
      <w:r w:rsidRPr="00FE3E08">
        <w:rPr>
          <w:rFonts w:ascii="Arial" w:eastAsia="Times New Roman" w:hAnsi="Arial" w:cs="Arial"/>
          <w:b/>
          <w:bCs/>
          <w:color w:val="000000"/>
          <w:sz w:val="20"/>
          <w:szCs w:val="20"/>
          <w:lang w:eastAsia="en-GB"/>
        </w:rPr>
        <w:t>Члан 243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 подлози података прибављених у ранијем и поновљеном поступку, орган доноси решење о управној ствари која је била предмет поступка, и њиме може раније решење које је било предмет понављања оставити на снази или га заменити новим. У овом другом случају, с обзиром на све околности појединог случаја, орган може раније решење поништити или укинути.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8" w:name="clan_244"/>
      <w:bookmarkEnd w:id="358"/>
      <w:r w:rsidRPr="00FE3E08">
        <w:rPr>
          <w:rFonts w:ascii="Arial" w:eastAsia="Times New Roman" w:hAnsi="Arial" w:cs="Arial"/>
          <w:b/>
          <w:bCs/>
          <w:color w:val="000000"/>
          <w:sz w:val="20"/>
          <w:szCs w:val="20"/>
          <w:lang w:eastAsia="en-GB"/>
        </w:rPr>
        <w:t>Члан 244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донесеног о предлогу за понављање поступка, као и против решења донесеног у поновљеном поступку може се изјавити жалба само кад је тај закључак, односно решење донео првостепени орган. Ако је закључак или решење донео другостепени орган, може се покренути управни спор.</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9" w:name="clan_245"/>
      <w:bookmarkEnd w:id="359"/>
      <w:r w:rsidRPr="00FE3E08">
        <w:rPr>
          <w:rFonts w:ascii="Arial" w:eastAsia="Times New Roman" w:hAnsi="Arial" w:cs="Arial"/>
          <w:b/>
          <w:bCs/>
          <w:color w:val="000000"/>
          <w:sz w:val="20"/>
          <w:szCs w:val="20"/>
          <w:lang w:eastAsia="en-GB"/>
        </w:rPr>
        <w:t>Члан 245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Предлог за понављање поступка, по правилу, не одлаже извршење решења по коме се понављање тражи, али орган који је надлежан за одлучивање о предлогу, ако сматра да ће предлог за обнову бити уважен, може решити да се одложи извршење док се не одлучи о понављању поступка.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којим се дозвољава понављање поступка одлаже извршење решења против кога је понављање дозвољено.</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360" w:name="str_107"/>
      <w:bookmarkEnd w:id="360"/>
      <w:r w:rsidRPr="00FE3E08">
        <w:rPr>
          <w:rFonts w:ascii="Arial" w:eastAsia="Times New Roman" w:hAnsi="Arial" w:cs="Arial"/>
          <w:color w:val="000000"/>
          <w:sz w:val="25"/>
          <w:szCs w:val="25"/>
          <w:lang w:eastAsia="en-GB"/>
        </w:rPr>
        <w:t>Глава XVI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НАРОЧИТИ СЛУЧАЈЕВИ ПОНИШТАВАЊА, УКИДАЊА И МЕЊАЊА РЕШЕЊА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1" w:name="str_108"/>
      <w:bookmarkEnd w:id="361"/>
      <w:r w:rsidRPr="00FE3E08">
        <w:rPr>
          <w:rFonts w:ascii="Arial" w:eastAsia="Times New Roman" w:hAnsi="Arial" w:cs="Arial"/>
          <w:b/>
          <w:bCs/>
          <w:color w:val="000000"/>
          <w:sz w:val="20"/>
          <w:szCs w:val="20"/>
          <w:lang w:eastAsia="en-GB"/>
        </w:rPr>
        <w:t>1. Мењање и поништавање решења у вези са управним спором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2" w:name="clan_246"/>
      <w:bookmarkEnd w:id="362"/>
      <w:r w:rsidRPr="00FE3E08">
        <w:rPr>
          <w:rFonts w:ascii="Arial" w:eastAsia="Times New Roman" w:hAnsi="Arial" w:cs="Arial"/>
          <w:b/>
          <w:bCs/>
          <w:color w:val="000000"/>
          <w:sz w:val="20"/>
          <w:szCs w:val="20"/>
          <w:lang w:eastAsia="en-GB"/>
        </w:rPr>
        <w:t>Члан 246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против чијег је решења благовремено покренут управни спор може до окончања спора, ако уважава све захтеве тужбе, поништити или изменити своје решење из оних разлога из којих би суд могао поништити такво решење, ако се тиме не вређа право странке у управном поступку или трећег лица.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3" w:name="str_109"/>
      <w:bookmarkEnd w:id="363"/>
      <w:r w:rsidRPr="00FE3E08">
        <w:rPr>
          <w:rFonts w:ascii="Arial" w:eastAsia="Times New Roman" w:hAnsi="Arial" w:cs="Arial"/>
          <w:b/>
          <w:bCs/>
          <w:color w:val="000000"/>
          <w:sz w:val="20"/>
          <w:szCs w:val="20"/>
          <w:lang w:eastAsia="en-GB"/>
        </w:rPr>
        <w:t>2. Захтев за заштиту законитости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4" w:name="clan_247"/>
      <w:bookmarkEnd w:id="364"/>
      <w:r w:rsidRPr="00FE3E08">
        <w:rPr>
          <w:rFonts w:ascii="Arial" w:eastAsia="Times New Roman" w:hAnsi="Arial" w:cs="Arial"/>
          <w:b/>
          <w:bCs/>
          <w:color w:val="000000"/>
          <w:sz w:val="20"/>
          <w:szCs w:val="20"/>
          <w:lang w:eastAsia="en-GB"/>
        </w:rPr>
        <w:t>Члан 247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правоснажног решења донесеног у управној ствари у којој се не може водити управни спор, а судска заштита није обезбеђена ни изван управног спора, тужилац има право да подигне захтев за заштиту законитости, ако сматра да је решењем повређен закон.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lastRenderedPageBreak/>
        <w:t xml:space="preserve">Захтев за заштиту законитости по одредби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може се подићи у року од месец дана од дана кад је решење достављено тужиоцу, а ако му није достављено - у року од шест месеци од дана достављања странци.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захтеву за заштиту законитости против решења које је у управном поступку донео орган управе, подручне јединице основан за вршење управних послова или организација над којом надзор врши републички орган, решава орган управе који је надлежан за решавање по жалби против побијаног решења, а ако таквог органа нема - Влада.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Поводом захтева за заштиту законитости, орган може укинути побијано решење или одбити захтев. Против решења донесеног по захтеву за заштиту законитости жалба није допуштена.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5" w:name="str_110"/>
      <w:bookmarkEnd w:id="365"/>
      <w:r w:rsidRPr="00FE3E08">
        <w:rPr>
          <w:rFonts w:ascii="Arial" w:eastAsia="Times New Roman" w:hAnsi="Arial" w:cs="Arial"/>
          <w:b/>
          <w:bCs/>
          <w:color w:val="000000"/>
          <w:sz w:val="20"/>
          <w:szCs w:val="20"/>
          <w:lang w:eastAsia="en-GB"/>
        </w:rPr>
        <w:t>3. Поништавање и укидање по праву надзора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6" w:name="clan_248"/>
      <w:bookmarkEnd w:id="366"/>
      <w:r w:rsidRPr="00FE3E08">
        <w:rPr>
          <w:rFonts w:ascii="Arial" w:eastAsia="Times New Roman" w:hAnsi="Arial" w:cs="Arial"/>
          <w:b/>
          <w:bCs/>
          <w:color w:val="000000"/>
          <w:sz w:val="20"/>
          <w:szCs w:val="20"/>
          <w:lang w:eastAsia="en-GB"/>
        </w:rPr>
        <w:t>Члан 248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које је коначно у управном поступку орган ће поништити по праву надзора: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решење донео стварно ненадлежни орган, а није реч о случају предвиђеном у члану 252. </w:t>
      </w:r>
      <w:proofErr w:type="gramStart"/>
      <w:r w:rsidRPr="00FE3E08">
        <w:rPr>
          <w:rFonts w:ascii="Arial" w:eastAsia="Times New Roman" w:hAnsi="Arial" w:cs="Arial"/>
          <w:color w:val="000000"/>
          <w:sz w:val="18"/>
          <w:szCs w:val="18"/>
          <w:lang w:eastAsia="en-GB"/>
        </w:rPr>
        <w:t>тачка</w:t>
      </w:r>
      <w:proofErr w:type="gramEnd"/>
      <w:r w:rsidRPr="00FE3E08">
        <w:rPr>
          <w:rFonts w:ascii="Arial" w:eastAsia="Times New Roman" w:hAnsi="Arial" w:cs="Arial"/>
          <w:color w:val="000000"/>
          <w:sz w:val="18"/>
          <w:szCs w:val="18"/>
          <w:lang w:eastAsia="en-GB"/>
        </w:rPr>
        <w:t xml:space="preserve">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у истој ствари раније донесено правоснажно решење којим је та управна ствар друкчије решена;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решење донео један орган без сагласности, потврде, одобрења или мишљења другог органа, а ово је потребно по закону или другом пропису;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решење донео месно ненадлежни орган;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5) </w:t>
      </w:r>
      <w:proofErr w:type="gramStart"/>
      <w:r w:rsidRPr="00FE3E08">
        <w:rPr>
          <w:rFonts w:ascii="Arial" w:eastAsia="Times New Roman" w:hAnsi="Arial" w:cs="Arial"/>
          <w:color w:val="000000"/>
          <w:sz w:val="18"/>
          <w:szCs w:val="18"/>
          <w:lang w:eastAsia="en-GB"/>
        </w:rPr>
        <w:t>ако</w:t>
      </w:r>
      <w:proofErr w:type="gramEnd"/>
      <w:r w:rsidRPr="00FE3E08">
        <w:rPr>
          <w:rFonts w:ascii="Arial" w:eastAsia="Times New Roman" w:hAnsi="Arial" w:cs="Arial"/>
          <w:color w:val="000000"/>
          <w:sz w:val="18"/>
          <w:szCs w:val="18"/>
          <w:lang w:eastAsia="en-GB"/>
        </w:rPr>
        <w:t xml:space="preserve"> је решење донесено као последица принудне, изнуде, уцене, притиска или друге недозвољене радње.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које је коначно у управном поступку може се укинути по праву надзора ако је њиме очигледно повређен материјални закон. У управним стварима у којима учествују две или више странака са супротним интересима решење се може укинути само по пристанку заинтересованих странака.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7" w:name="clan_249"/>
      <w:bookmarkEnd w:id="367"/>
      <w:r w:rsidRPr="00FE3E08">
        <w:rPr>
          <w:rFonts w:ascii="Arial" w:eastAsia="Times New Roman" w:hAnsi="Arial" w:cs="Arial"/>
          <w:b/>
          <w:bCs/>
          <w:color w:val="000000"/>
          <w:sz w:val="20"/>
          <w:szCs w:val="20"/>
          <w:lang w:eastAsia="en-GB"/>
        </w:rPr>
        <w:t>Члан 249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може поништити или укинути по праву надзора другостепени орган. Ако нема другостепеног органа, решење може поништити или укинути орган који је законом овлашћен да врши надзор над радом органа који је донео решење.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доноси решење о поништењу решења по службеној дужности, по захтеву странке или тужиоца, а решење о укидању по службеној дужности или по захтеву тужиоца.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Решење се може поништити на основу члана 248.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1. </w:t>
      </w:r>
      <w:proofErr w:type="gramStart"/>
      <w:r w:rsidRPr="00FE3E08">
        <w:rPr>
          <w:rFonts w:ascii="Arial" w:eastAsia="Times New Roman" w:hAnsi="Arial" w:cs="Arial"/>
          <w:color w:val="000000"/>
          <w:sz w:val="18"/>
          <w:szCs w:val="18"/>
          <w:lang w:eastAsia="en-GB"/>
        </w:rPr>
        <w:t>тач</w:t>
      </w:r>
      <w:proofErr w:type="gramEnd"/>
      <w:r w:rsidRPr="00FE3E08">
        <w:rPr>
          <w:rFonts w:ascii="Arial" w:eastAsia="Times New Roman" w:hAnsi="Arial" w:cs="Arial"/>
          <w:color w:val="000000"/>
          <w:sz w:val="18"/>
          <w:szCs w:val="18"/>
          <w:lang w:eastAsia="en-GB"/>
        </w:rPr>
        <w:t xml:space="preserve">. 1, 2.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у року од пет година, а на основу тачке 4.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1. </w:t>
      </w:r>
      <w:proofErr w:type="gramStart"/>
      <w:r w:rsidRPr="00FE3E08">
        <w:rPr>
          <w:rFonts w:ascii="Arial" w:eastAsia="Times New Roman" w:hAnsi="Arial" w:cs="Arial"/>
          <w:color w:val="000000"/>
          <w:sz w:val="18"/>
          <w:szCs w:val="18"/>
          <w:lang w:eastAsia="en-GB"/>
        </w:rPr>
        <w:t>тог</w:t>
      </w:r>
      <w:proofErr w:type="gramEnd"/>
      <w:r w:rsidRPr="00FE3E08">
        <w:rPr>
          <w:rFonts w:ascii="Arial" w:eastAsia="Times New Roman" w:hAnsi="Arial" w:cs="Arial"/>
          <w:color w:val="000000"/>
          <w:sz w:val="18"/>
          <w:szCs w:val="18"/>
          <w:lang w:eastAsia="en-GB"/>
        </w:rPr>
        <w:t xml:space="preserve"> члана у року од једне године од дана кад је решење постало коначно у управном поступку. Решење се може укинути на основу става 2. </w:t>
      </w:r>
      <w:proofErr w:type="gramStart"/>
      <w:r w:rsidRPr="00FE3E08">
        <w:rPr>
          <w:rFonts w:ascii="Arial" w:eastAsia="Times New Roman" w:hAnsi="Arial" w:cs="Arial"/>
          <w:color w:val="000000"/>
          <w:sz w:val="18"/>
          <w:szCs w:val="18"/>
          <w:lang w:eastAsia="en-GB"/>
        </w:rPr>
        <w:t>члана</w:t>
      </w:r>
      <w:proofErr w:type="gramEnd"/>
      <w:r w:rsidRPr="00FE3E08">
        <w:rPr>
          <w:rFonts w:ascii="Arial" w:eastAsia="Times New Roman" w:hAnsi="Arial" w:cs="Arial"/>
          <w:color w:val="000000"/>
          <w:sz w:val="18"/>
          <w:szCs w:val="18"/>
          <w:lang w:eastAsia="en-GB"/>
        </w:rPr>
        <w:t xml:space="preserve"> 248.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у року од једне године од дана кад је решење постало коначно у управном поступку.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Решење се може поништити на основу члана 248.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1. </w:t>
      </w:r>
      <w:proofErr w:type="gramStart"/>
      <w:r w:rsidRPr="00FE3E08">
        <w:rPr>
          <w:rFonts w:ascii="Arial" w:eastAsia="Times New Roman" w:hAnsi="Arial" w:cs="Arial"/>
          <w:color w:val="000000"/>
          <w:sz w:val="18"/>
          <w:szCs w:val="18"/>
          <w:lang w:eastAsia="en-GB"/>
        </w:rPr>
        <w:t>тачка</w:t>
      </w:r>
      <w:proofErr w:type="gramEnd"/>
      <w:r w:rsidRPr="00FE3E08">
        <w:rPr>
          <w:rFonts w:ascii="Arial" w:eastAsia="Times New Roman" w:hAnsi="Arial" w:cs="Arial"/>
          <w:color w:val="000000"/>
          <w:sz w:val="18"/>
          <w:szCs w:val="18"/>
          <w:lang w:eastAsia="en-GB"/>
        </w:rPr>
        <w:t xml:space="preserve"> 5.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без обзира на рокове утврђене у ставу 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Против решења донесеног на основу члана 248.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није допуштена жалба, већ се против њега може покренути управни спор.</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8" w:name="str_111"/>
      <w:bookmarkEnd w:id="368"/>
      <w:r w:rsidRPr="00FE3E08">
        <w:rPr>
          <w:rFonts w:ascii="Arial" w:eastAsia="Times New Roman" w:hAnsi="Arial" w:cs="Arial"/>
          <w:b/>
          <w:bCs/>
          <w:color w:val="000000"/>
          <w:sz w:val="20"/>
          <w:szCs w:val="20"/>
          <w:lang w:eastAsia="en-GB"/>
        </w:rPr>
        <w:t>4. Укидање и мењање правоснажног решења уз пристанак или по захтеву странке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9" w:name="clan_250"/>
      <w:bookmarkEnd w:id="369"/>
      <w:r w:rsidRPr="00FE3E08">
        <w:rPr>
          <w:rFonts w:ascii="Arial" w:eastAsia="Times New Roman" w:hAnsi="Arial" w:cs="Arial"/>
          <w:b/>
          <w:bCs/>
          <w:color w:val="000000"/>
          <w:sz w:val="20"/>
          <w:szCs w:val="20"/>
          <w:lang w:eastAsia="en-GB"/>
        </w:rPr>
        <w:t>Члан 250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правоснажним решењем странка стекла неко право, а орган који је донео то решење сматра да је неправилно примењен материјални закон, може решење укинути или изменити ради његовог усклађивања са законом само ако странка која је на основу тог решења стекла право на то пристане и ако се тиме не вређа право трећег лица. Пристанак странке је обавезан за измену правоснажног решења на штету странке којим је странци одређена обавеза.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Под условима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а на захтев странке може се укинути или изменити правоснажно решење које је неповољно по странку. Ако орган нађе да нема потребе да се решење укине или измени, дужан је да о томе обавести странку.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Измена решења на основу овог члана делује само убудуће.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Решење на основу ст. 1.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доноси првостепени орган који је донео решење, а другостепени орган само кад је решењем одлучио о ствари. Ако је тај орган укинут или престао бити надлежан у управној ствари о којој је реч, решење доноси орган који је за ту ствар надлежан у време доношења решења.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Жалба против решења донесеног на основу овог члана допуштена је само ако је то решење донео првостепени орган. Ако је решење донео другостепени орган, односно ако је решење првостепеног органа коначно, против тог решења може се покренути управни спор.</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0" w:name="str_112"/>
      <w:bookmarkEnd w:id="370"/>
      <w:r w:rsidRPr="00FE3E08">
        <w:rPr>
          <w:rFonts w:ascii="Arial" w:eastAsia="Times New Roman" w:hAnsi="Arial" w:cs="Arial"/>
          <w:b/>
          <w:bCs/>
          <w:color w:val="000000"/>
          <w:sz w:val="20"/>
          <w:szCs w:val="20"/>
          <w:lang w:eastAsia="en-GB"/>
        </w:rPr>
        <w:lastRenderedPageBreak/>
        <w:t>5. Ванредно укидање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1" w:name="clan_251"/>
      <w:bookmarkEnd w:id="371"/>
      <w:r w:rsidRPr="00FE3E08">
        <w:rPr>
          <w:rFonts w:ascii="Arial" w:eastAsia="Times New Roman" w:hAnsi="Arial" w:cs="Arial"/>
          <w:b/>
          <w:bCs/>
          <w:color w:val="000000"/>
          <w:sz w:val="20"/>
          <w:szCs w:val="20"/>
          <w:lang w:eastAsia="en-GB"/>
        </w:rPr>
        <w:t>Члан 251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Извршно решење се може укинути ако је то потребно ради отклањања тешке и непосредне опасности по живот и здравље људи, јавну безбедност, јавни мир и поредак или јавни морал, или ради отклањања поремећаја у привреди, ако се то не би могло успешно отклонити другим средствима којим би се мање дирало у стечена права. Решење се може укинути и делимично, у обиму који је неопходан да се опасност отклони или заштите наведени јавни интереси.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решење донео првостепени орган, то решење може у смислу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укинути тај орган, а може га укинути и другостепени орган, а ако другостепеног органа нема - орган који је законом овлашћен да врши надзор над радом органа који је донео решење.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решења којим се раније решење укида допуштена је жалба само кад је то решење донео првостепени орган. У противном, против таквог решења може се покренути управни спор.</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Странка која услед укидања решења трпи штету има право на накнаду стварне штете. За решавање о захтеву за накнаду штете надлежан је суд који би по Закону о управним споровима био надлежан за решавање управног спора против решења донесеног на основу овог члана. О висини накнаде овај суд решава по свом уверењу узимајући у обзир све околности случаја.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2" w:name="str_113"/>
      <w:bookmarkEnd w:id="372"/>
      <w:r w:rsidRPr="00FE3E08">
        <w:rPr>
          <w:rFonts w:ascii="Arial" w:eastAsia="Times New Roman" w:hAnsi="Arial" w:cs="Arial"/>
          <w:b/>
          <w:bCs/>
          <w:color w:val="000000"/>
          <w:sz w:val="20"/>
          <w:szCs w:val="20"/>
          <w:lang w:eastAsia="en-GB"/>
        </w:rPr>
        <w:t>6. Оглашавање решења ништавим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3" w:name="clan_252"/>
      <w:bookmarkEnd w:id="373"/>
      <w:r w:rsidRPr="00FE3E08">
        <w:rPr>
          <w:rFonts w:ascii="Arial" w:eastAsia="Times New Roman" w:hAnsi="Arial" w:cs="Arial"/>
          <w:b/>
          <w:bCs/>
          <w:color w:val="000000"/>
          <w:sz w:val="20"/>
          <w:szCs w:val="20"/>
          <w:lang w:eastAsia="en-GB"/>
        </w:rPr>
        <w:t>Члан 252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Ништавим се оглашава решење: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које</w:t>
      </w:r>
      <w:proofErr w:type="gramEnd"/>
      <w:r w:rsidRPr="00FE3E08">
        <w:rPr>
          <w:rFonts w:ascii="Arial" w:eastAsia="Times New Roman" w:hAnsi="Arial" w:cs="Arial"/>
          <w:color w:val="000000"/>
          <w:sz w:val="18"/>
          <w:szCs w:val="18"/>
          <w:lang w:eastAsia="en-GB"/>
        </w:rPr>
        <w:t xml:space="preserve"> је у управном поступку донесено у ствари из судске надлежности или у ствари о којој се уопште не може решавати у управном поступку;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које</w:t>
      </w:r>
      <w:proofErr w:type="gramEnd"/>
      <w:r w:rsidRPr="00FE3E08">
        <w:rPr>
          <w:rFonts w:ascii="Arial" w:eastAsia="Times New Roman" w:hAnsi="Arial" w:cs="Arial"/>
          <w:color w:val="000000"/>
          <w:sz w:val="18"/>
          <w:szCs w:val="18"/>
          <w:lang w:eastAsia="en-GB"/>
        </w:rPr>
        <w:t xml:space="preserve"> би својим извршењем могло проузроковати неко дело кажњиво по кривичном закону;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чије</w:t>
      </w:r>
      <w:proofErr w:type="gramEnd"/>
      <w:r w:rsidRPr="00FE3E08">
        <w:rPr>
          <w:rFonts w:ascii="Arial" w:eastAsia="Times New Roman" w:hAnsi="Arial" w:cs="Arial"/>
          <w:color w:val="000000"/>
          <w:sz w:val="18"/>
          <w:szCs w:val="18"/>
          <w:lang w:eastAsia="en-GB"/>
        </w:rPr>
        <w:t xml:space="preserve"> извршење није могуће;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које</w:t>
      </w:r>
      <w:proofErr w:type="gramEnd"/>
      <w:r w:rsidRPr="00FE3E08">
        <w:rPr>
          <w:rFonts w:ascii="Arial" w:eastAsia="Times New Roman" w:hAnsi="Arial" w:cs="Arial"/>
          <w:color w:val="000000"/>
          <w:sz w:val="18"/>
          <w:szCs w:val="18"/>
          <w:lang w:eastAsia="en-GB"/>
        </w:rPr>
        <w:t xml:space="preserve"> је донео орган без претходног захтева странке, а на које странка није накнадно изричито или прећутно пристала;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5) </w:t>
      </w:r>
      <w:proofErr w:type="gramStart"/>
      <w:r w:rsidRPr="00FE3E08">
        <w:rPr>
          <w:rFonts w:ascii="Arial" w:eastAsia="Times New Roman" w:hAnsi="Arial" w:cs="Arial"/>
          <w:color w:val="000000"/>
          <w:sz w:val="18"/>
          <w:szCs w:val="18"/>
          <w:lang w:eastAsia="en-GB"/>
        </w:rPr>
        <w:t>које</w:t>
      </w:r>
      <w:proofErr w:type="gramEnd"/>
      <w:r w:rsidRPr="00FE3E08">
        <w:rPr>
          <w:rFonts w:ascii="Arial" w:eastAsia="Times New Roman" w:hAnsi="Arial" w:cs="Arial"/>
          <w:color w:val="000000"/>
          <w:sz w:val="18"/>
          <w:szCs w:val="18"/>
          <w:lang w:eastAsia="en-GB"/>
        </w:rPr>
        <w:t xml:space="preserve"> садржи неправилност која је по некој изричитој законској одредби предвиђена као разлог ништавости.</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4" w:name="clan_253"/>
      <w:bookmarkEnd w:id="374"/>
      <w:r w:rsidRPr="00FE3E08">
        <w:rPr>
          <w:rFonts w:ascii="Arial" w:eastAsia="Times New Roman" w:hAnsi="Arial" w:cs="Arial"/>
          <w:b/>
          <w:bCs/>
          <w:color w:val="000000"/>
          <w:sz w:val="20"/>
          <w:szCs w:val="20"/>
          <w:lang w:eastAsia="en-GB"/>
        </w:rPr>
        <w:t>Члан 253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се може у свако доба огласити ништавим по службеној дужности, по предлогу странке или тужиоца.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се може огласити ништавим у целини или делимично.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оглашава ништавим орган који га је донео или другостепени орган а ако другостепеног органа нема - орган који је законом овлашћен да врши надзор над радом органа који је донео решење.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решења којим се неко решење оглашава ништавим или се одбија предлог странке или тужиоца за оглашавање решења ништавим допуштена је жалба. Ако нема органа који решава по жалби, против таквог решења се може покренути управни спор.</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5" w:name="str_114"/>
      <w:bookmarkEnd w:id="375"/>
      <w:r w:rsidRPr="00FE3E08">
        <w:rPr>
          <w:rFonts w:ascii="Arial" w:eastAsia="Times New Roman" w:hAnsi="Arial" w:cs="Arial"/>
          <w:b/>
          <w:bCs/>
          <w:color w:val="000000"/>
          <w:sz w:val="20"/>
          <w:szCs w:val="20"/>
          <w:lang w:eastAsia="en-GB"/>
        </w:rPr>
        <w:t>7. Правне последице поништавања и укидања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6" w:name="clan_254"/>
      <w:bookmarkEnd w:id="376"/>
      <w:r w:rsidRPr="00FE3E08">
        <w:rPr>
          <w:rFonts w:ascii="Arial" w:eastAsia="Times New Roman" w:hAnsi="Arial" w:cs="Arial"/>
          <w:b/>
          <w:bCs/>
          <w:color w:val="000000"/>
          <w:sz w:val="20"/>
          <w:szCs w:val="20"/>
          <w:lang w:eastAsia="en-GB"/>
        </w:rPr>
        <w:t>Члан 254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Поништавањем решења и оглашавањем ништавим поништавају се правне последице које је такво решење произвело.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Укидањем решења не поништавају се правне последице које је решење већ произвело, али се онемогућава даље произвођење правних последица тог решења.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сазна за решење којим је повређен закон а повреда може бити разлог за понављање поступка, односно за поништавање, укидање или мењање решења, дужан је без одлагања о томе обавести орган надлежан за покретање поступка и доношење решења.</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b/>
          <w:bCs/>
          <w:color w:val="000000"/>
          <w:sz w:val="25"/>
          <w:szCs w:val="25"/>
          <w:lang w:eastAsia="en-GB"/>
        </w:rPr>
      </w:pPr>
      <w:bookmarkStart w:id="377" w:name="str_115"/>
      <w:bookmarkEnd w:id="377"/>
      <w:r w:rsidRPr="00FE3E08">
        <w:rPr>
          <w:rFonts w:ascii="Arial" w:eastAsia="Times New Roman" w:hAnsi="Arial" w:cs="Arial"/>
          <w:b/>
          <w:bCs/>
          <w:color w:val="000000"/>
          <w:sz w:val="25"/>
          <w:szCs w:val="25"/>
          <w:lang w:eastAsia="en-GB"/>
        </w:rPr>
        <w:t>ЧЕТВРТИ ДЕО</w:t>
      </w:r>
    </w:p>
    <w:p w:rsidR="00FE3E08" w:rsidRPr="00FE3E08" w:rsidRDefault="00FE3E08" w:rsidP="00FE3E08">
      <w:pPr>
        <w:shd w:val="clear" w:color="auto" w:fill="FFFFFF"/>
        <w:spacing w:after="0" w:line="240" w:lineRule="auto"/>
        <w:jc w:val="center"/>
        <w:rPr>
          <w:rFonts w:ascii="Arial" w:eastAsia="Times New Roman" w:hAnsi="Arial" w:cs="Arial"/>
          <w:b/>
          <w:bCs/>
          <w:color w:val="000000"/>
          <w:sz w:val="25"/>
          <w:szCs w:val="25"/>
          <w:lang w:eastAsia="en-GB"/>
        </w:rPr>
      </w:pPr>
      <w:r w:rsidRPr="00FE3E08">
        <w:rPr>
          <w:rFonts w:ascii="Arial" w:eastAsia="Times New Roman" w:hAnsi="Arial" w:cs="Arial"/>
          <w:b/>
          <w:bCs/>
          <w:color w:val="000000"/>
          <w:sz w:val="25"/>
          <w:szCs w:val="25"/>
          <w:lang w:eastAsia="en-GB"/>
        </w:rPr>
        <w:t>ИЗВРШЕЊЕ</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378" w:name="str_116"/>
      <w:bookmarkEnd w:id="378"/>
      <w:r w:rsidRPr="00FE3E08">
        <w:rPr>
          <w:rFonts w:ascii="Arial" w:eastAsia="Times New Roman" w:hAnsi="Arial" w:cs="Arial"/>
          <w:color w:val="000000"/>
          <w:sz w:val="25"/>
          <w:szCs w:val="25"/>
          <w:lang w:eastAsia="en-GB"/>
        </w:rPr>
        <w:t>Глава XVII</w:t>
      </w:r>
    </w:p>
    <w:p w:rsidR="00FE3E08" w:rsidRPr="00FE3E08" w:rsidRDefault="00FE3E08" w:rsidP="00FE3E08">
      <w:pPr>
        <w:shd w:val="clear" w:color="auto" w:fill="FFFFFF"/>
        <w:spacing w:after="0" w:line="240" w:lineRule="auto"/>
        <w:rPr>
          <w:rFonts w:ascii="Arial" w:eastAsia="Times New Roman" w:hAnsi="Arial" w:cs="Arial"/>
          <w:color w:val="000000"/>
          <w:sz w:val="21"/>
          <w:szCs w:val="21"/>
          <w:lang w:eastAsia="en-GB"/>
        </w:rPr>
      </w:pPr>
      <w:r w:rsidRPr="00FE3E08">
        <w:rPr>
          <w:rFonts w:ascii="Arial" w:eastAsia="Times New Roman" w:hAnsi="Arial" w:cs="Arial"/>
          <w:color w:val="000000"/>
          <w:sz w:val="21"/>
          <w:szCs w:val="21"/>
          <w:lang w:eastAsia="en-GB"/>
        </w:rPr>
        <w:t> </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9" w:name="str_117"/>
      <w:bookmarkEnd w:id="379"/>
      <w:r w:rsidRPr="00FE3E08">
        <w:rPr>
          <w:rFonts w:ascii="Arial" w:eastAsia="Times New Roman" w:hAnsi="Arial" w:cs="Arial"/>
          <w:b/>
          <w:bCs/>
          <w:color w:val="000000"/>
          <w:sz w:val="20"/>
          <w:szCs w:val="20"/>
          <w:lang w:eastAsia="en-GB"/>
        </w:rPr>
        <w:lastRenderedPageBreak/>
        <w:t>1. Опште одредбе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0" w:name="clan_255"/>
      <w:bookmarkEnd w:id="380"/>
      <w:r w:rsidRPr="00FE3E08">
        <w:rPr>
          <w:rFonts w:ascii="Arial" w:eastAsia="Times New Roman" w:hAnsi="Arial" w:cs="Arial"/>
          <w:b/>
          <w:bCs/>
          <w:color w:val="000000"/>
          <w:sz w:val="20"/>
          <w:szCs w:val="20"/>
          <w:lang w:eastAsia="en-GB"/>
        </w:rPr>
        <w:t>Члан 255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решења донесеног у управном поступку спроводи се ради испуњења неновчаних и новчаних обавеза.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Решење донесено у управном поступку извршава се кад постане извршно.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Првостепено решење постаје извршно: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1) </w:t>
      </w:r>
      <w:proofErr w:type="gramStart"/>
      <w:r w:rsidRPr="00FE3E08">
        <w:rPr>
          <w:rFonts w:ascii="Arial" w:eastAsia="Times New Roman" w:hAnsi="Arial" w:cs="Arial"/>
          <w:color w:val="000000"/>
          <w:sz w:val="18"/>
          <w:szCs w:val="18"/>
          <w:lang w:eastAsia="en-GB"/>
        </w:rPr>
        <w:t>истеком</w:t>
      </w:r>
      <w:proofErr w:type="gramEnd"/>
      <w:r w:rsidRPr="00FE3E08">
        <w:rPr>
          <w:rFonts w:ascii="Arial" w:eastAsia="Times New Roman" w:hAnsi="Arial" w:cs="Arial"/>
          <w:color w:val="000000"/>
          <w:sz w:val="18"/>
          <w:szCs w:val="18"/>
          <w:lang w:eastAsia="en-GB"/>
        </w:rPr>
        <w:t xml:space="preserve"> рока за жалбу ако жалба није изјављена,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2) </w:t>
      </w:r>
      <w:proofErr w:type="gramStart"/>
      <w:r w:rsidRPr="00FE3E08">
        <w:rPr>
          <w:rFonts w:ascii="Arial" w:eastAsia="Times New Roman" w:hAnsi="Arial" w:cs="Arial"/>
          <w:color w:val="000000"/>
          <w:sz w:val="18"/>
          <w:szCs w:val="18"/>
          <w:lang w:eastAsia="en-GB"/>
        </w:rPr>
        <w:t>достављањем</w:t>
      </w:r>
      <w:proofErr w:type="gramEnd"/>
      <w:r w:rsidRPr="00FE3E08">
        <w:rPr>
          <w:rFonts w:ascii="Arial" w:eastAsia="Times New Roman" w:hAnsi="Arial" w:cs="Arial"/>
          <w:color w:val="000000"/>
          <w:sz w:val="18"/>
          <w:szCs w:val="18"/>
          <w:lang w:eastAsia="en-GB"/>
        </w:rPr>
        <w:t xml:space="preserve"> странци ако жалба није допуштена,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3) </w:t>
      </w:r>
      <w:proofErr w:type="gramStart"/>
      <w:r w:rsidRPr="00FE3E08">
        <w:rPr>
          <w:rFonts w:ascii="Arial" w:eastAsia="Times New Roman" w:hAnsi="Arial" w:cs="Arial"/>
          <w:color w:val="000000"/>
          <w:sz w:val="18"/>
          <w:szCs w:val="18"/>
          <w:lang w:eastAsia="en-GB"/>
        </w:rPr>
        <w:t>достављањем</w:t>
      </w:r>
      <w:proofErr w:type="gramEnd"/>
      <w:r w:rsidRPr="00FE3E08">
        <w:rPr>
          <w:rFonts w:ascii="Arial" w:eastAsia="Times New Roman" w:hAnsi="Arial" w:cs="Arial"/>
          <w:color w:val="000000"/>
          <w:sz w:val="18"/>
          <w:szCs w:val="18"/>
          <w:lang w:eastAsia="en-GB"/>
        </w:rPr>
        <w:t xml:space="preserve"> странци, ако жалба не одлаже извршење,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4) </w:t>
      </w:r>
      <w:proofErr w:type="gramStart"/>
      <w:r w:rsidRPr="00FE3E08">
        <w:rPr>
          <w:rFonts w:ascii="Arial" w:eastAsia="Times New Roman" w:hAnsi="Arial" w:cs="Arial"/>
          <w:color w:val="000000"/>
          <w:sz w:val="18"/>
          <w:szCs w:val="18"/>
          <w:lang w:eastAsia="en-GB"/>
        </w:rPr>
        <w:t>достављањем</w:t>
      </w:r>
      <w:proofErr w:type="gramEnd"/>
      <w:r w:rsidRPr="00FE3E08">
        <w:rPr>
          <w:rFonts w:ascii="Arial" w:eastAsia="Times New Roman" w:hAnsi="Arial" w:cs="Arial"/>
          <w:color w:val="000000"/>
          <w:sz w:val="18"/>
          <w:szCs w:val="18"/>
          <w:lang w:eastAsia="en-GB"/>
        </w:rPr>
        <w:t xml:space="preserve"> странци решења којим се жалба одбацује или одбија.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Другостепено решење којим је измењено првостепено решење постаје извршно кад се достави странци.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у решењу одређено да се радња која је предмет извршења може извршити у остављеном року, решење постаје извршно истеком тог рока. Ако решењем није одређен рок за извршење радње, решење постаје извршно у року од 15 дана од дана достављања решења. Решењем остављени рок за извршење решења, односно прописани рок од 15 дана за извршење почиње да тече од дана кад решење, у смислу ст. 2.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постане извршно.</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се може спровести и на основу поравнања али само против лица која су учествовала у поравнању.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решење односи на две или више странака које у поступку учествују са истоветним захтевима жалба било које странке спречава извршење решења.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1" w:name="clan_256"/>
      <w:bookmarkEnd w:id="381"/>
      <w:r w:rsidRPr="00FE3E08">
        <w:rPr>
          <w:rFonts w:ascii="Arial" w:eastAsia="Times New Roman" w:hAnsi="Arial" w:cs="Arial"/>
          <w:b/>
          <w:bCs/>
          <w:color w:val="000000"/>
          <w:sz w:val="20"/>
          <w:szCs w:val="20"/>
          <w:lang w:eastAsia="en-GB"/>
        </w:rPr>
        <w:t>Члан 256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донесен у управном поступку извршава се кад постане извршан.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против кога се не може изјавити посебна жалба, као и закључак против кога се може изјавити посебна жалба која не одлаже извршење, постаје извршан саопштавањем, односно достављањем странци.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законом или закључком одређено да жалба одлаже извршење закључка, закључак постаје извршан истеком рока за жалбу ако жалба није изјављена, а ако је изјављена достављањем странци решења којим се жалба одбацује или одбија.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 осталим случајевима закључак постаје извршан под условима прописаним за извршност решења у члану 255. </w:t>
      </w:r>
      <w:proofErr w:type="gramStart"/>
      <w:r w:rsidRPr="00FE3E08">
        <w:rPr>
          <w:rFonts w:ascii="Arial" w:eastAsia="Times New Roman" w:hAnsi="Arial" w:cs="Arial"/>
          <w:color w:val="000000"/>
          <w:sz w:val="18"/>
          <w:szCs w:val="18"/>
          <w:lang w:eastAsia="en-GB"/>
        </w:rPr>
        <w:t>ст</w:t>
      </w:r>
      <w:proofErr w:type="gramEnd"/>
      <w:r w:rsidRPr="00FE3E08">
        <w:rPr>
          <w:rFonts w:ascii="Arial" w:eastAsia="Times New Roman" w:hAnsi="Arial" w:cs="Arial"/>
          <w:color w:val="000000"/>
          <w:sz w:val="18"/>
          <w:szCs w:val="18"/>
          <w:lang w:eastAsia="en-GB"/>
        </w:rPr>
        <w:t xml:space="preserve">. 3, 4.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6.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Одредбе овог закона о извршењу решења важе и за извршење закључка.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2" w:name="clan_257"/>
      <w:bookmarkEnd w:id="382"/>
      <w:r w:rsidRPr="00FE3E08">
        <w:rPr>
          <w:rFonts w:ascii="Arial" w:eastAsia="Times New Roman" w:hAnsi="Arial" w:cs="Arial"/>
          <w:b/>
          <w:bCs/>
          <w:color w:val="000000"/>
          <w:sz w:val="20"/>
          <w:szCs w:val="20"/>
          <w:lang w:eastAsia="en-GB"/>
        </w:rPr>
        <w:t>Члан 257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постоји могућност да се извршење спроведе на више начина и применом разних средстава, извршење ће се спровести на онај начин и применом оног средства које доводи до циља, а које је по извршеника најблаже.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нерадне дане и ноћу, радње извршења могу се спроводити само ако постоји опасност од одлагања, и ако је орган који спроводи извршење издао за то писмени налог.</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3" w:name="clan_258"/>
      <w:bookmarkEnd w:id="383"/>
      <w:r w:rsidRPr="00FE3E08">
        <w:rPr>
          <w:rFonts w:ascii="Arial" w:eastAsia="Times New Roman" w:hAnsi="Arial" w:cs="Arial"/>
          <w:b/>
          <w:bCs/>
          <w:color w:val="000000"/>
          <w:sz w:val="20"/>
          <w:szCs w:val="20"/>
          <w:lang w:eastAsia="en-GB"/>
        </w:rPr>
        <w:t>Члан 258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се спроводи против лица које је обавезно да испуни обавезу (извршеник).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се спроводи по службеној дужности кад то налаже јавни интерес или по предлогу странке кад је то у њеном интересу (тражилац извршења).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4" w:name="clan_259"/>
      <w:bookmarkEnd w:id="384"/>
      <w:r w:rsidRPr="00FE3E08">
        <w:rPr>
          <w:rFonts w:ascii="Arial" w:eastAsia="Times New Roman" w:hAnsi="Arial" w:cs="Arial"/>
          <w:b/>
          <w:bCs/>
          <w:color w:val="000000"/>
          <w:sz w:val="20"/>
          <w:szCs w:val="20"/>
          <w:lang w:eastAsia="en-GB"/>
        </w:rPr>
        <w:t>Члан 259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решења спроводи се административним путем (административно извршење), а у случајевима предвиђеним овим закономсудским путем (судско извршење).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Аднинистративно извршење спроводе органи управе по одредбама овог, односно посебног закона, а судско извршењенадлежни суд по прописима који важе за судско извршење.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5" w:name="clan_260"/>
      <w:bookmarkEnd w:id="385"/>
      <w:r w:rsidRPr="00FE3E08">
        <w:rPr>
          <w:rFonts w:ascii="Arial" w:eastAsia="Times New Roman" w:hAnsi="Arial" w:cs="Arial"/>
          <w:b/>
          <w:bCs/>
          <w:color w:val="000000"/>
          <w:sz w:val="20"/>
          <w:szCs w:val="20"/>
          <w:lang w:eastAsia="en-GB"/>
        </w:rPr>
        <w:t>Члан 260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ради испуњења неновчаних обавеза извршеника спроводи се административним путем.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ради испуњења новчаних обавеза спроводи се судским путем. Изузетно, извршење ради испуњења новчаних обавеза из примања на основу радног односа може се спровести административним путем по пристанку извршеника.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6" w:name="clan_261"/>
      <w:bookmarkEnd w:id="386"/>
      <w:r w:rsidRPr="00FE3E08">
        <w:rPr>
          <w:rFonts w:ascii="Arial" w:eastAsia="Times New Roman" w:hAnsi="Arial" w:cs="Arial"/>
          <w:b/>
          <w:bCs/>
          <w:color w:val="000000"/>
          <w:sz w:val="20"/>
          <w:szCs w:val="20"/>
          <w:lang w:eastAsia="en-GB"/>
        </w:rPr>
        <w:lastRenderedPageBreak/>
        <w:t>Члан 261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Административно извршење спроводи орган који је о управној ствари решавао у првом степену ако посебним прописом није за то одређен други орган.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прописано да административно извршење не може спроводити орган који је о управној ствари решавао у првом степену, а посебним прописима није одређен орган који је за то овлашћен, извршење спроводи градски, односно општински орган управе надлежан за послове опште управе на чијем се подручју налази пребивалиште, односно боравиште извршеника.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Административно извршење решења оних организација и заједница које нису законом овлашћене да саме извршавају своја решења дозвољава и спроводи орган управе надлежан за послове опште управе града, односно општине на чијој територији се налази пребивалиште, односно боравиште извршеника, ако законом није одређена надлежност другог органа.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Органи унутрашњих послова дужни су да органу надлежном за спровођење извршења, на његов захтев, пруже помоћ у спровођењу извршења.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7" w:name="clan_262"/>
      <w:bookmarkEnd w:id="387"/>
      <w:r w:rsidRPr="00FE3E08">
        <w:rPr>
          <w:rFonts w:ascii="Arial" w:eastAsia="Times New Roman" w:hAnsi="Arial" w:cs="Arial"/>
          <w:b/>
          <w:bCs/>
          <w:color w:val="000000"/>
          <w:sz w:val="20"/>
          <w:szCs w:val="20"/>
          <w:lang w:eastAsia="en-GB"/>
        </w:rPr>
        <w:t>Члан 262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надлежан за спровођење административног извршења доноси по службеној дужности или на захтев тражиоца извршења закључак о дозволи извршења. Закључком се утврђује да је решење које се треба извршити постало извршно и одређује време, место, начин и средства извршења. Против овог закључка допуштена је жалба другостепеном органу.</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о дозволи извршења решења које је донесено у управној ствари по којој је поступак покренут по службеној дужности, орган надлежан за спровођење административног извршења дужан је да донесе без одлагања кад је такво решење постало извршно, а најкасније у року од 30 дана од дана кад је решење постало извршно, ако посебним прописима није друкчије одређено. Недоношење закључка до тог рока не искључује обавезу његовог доношења.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административно извршење не спроводи орган који је решавао у првом степену тражилац извршења подноси предлог за дозволу извршења том органу. Ако је решење постало извршно, тај орган ставља на решење потврду да је постало извршно (потврда извршности) и доставља га ради извршења органу надлежном за извршење. Он ће истовремено предложити време, место, начин и средства извршења. Орган надлежан за извршење ће донети закључак о дозволи извршења.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Кад се по службеној дужности треба спровести извршење решења органа, који није овлашћен за спровођење извршења, тај орган се ради извршења обраћа предлогом за дозволу извршења органу надлежном за извршење, након спроведеног поступка прописаног у ставу 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8" w:name="clan_263"/>
      <w:bookmarkEnd w:id="388"/>
      <w:r w:rsidRPr="00FE3E08">
        <w:rPr>
          <w:rFonts w:ascii="Arial" w:eastAsia="Times New Roman" w:hAnsi="Arial" w:cs="Arial"/>
          <w:b/>
          <w:bCs/>
          <w:color w:val="000000"/>
          <w:sz w:val="20"/>
          <w:szCs w:val="20"/>
          <w:lang w:eastAsia="en-GB"/>
        </w:rPr>
        <w:t>Члан 263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Административно извршење које спроводи орган који је о ствари решавао у првом степену, спроводи се на основу решења које је постало извршно и закључка о дозволи извршења.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9" w:name="clan_264"/>
      <w:bookmarkEnd w:id="389"/>
      <w:r w:rsidRPr="00FE3E08">
        <w:rPr>
          <w:rFonts w:ascii="Arial" w:eastAsia="Times New Roman" w:hAnsi="Arial" w:cs="Arial"/>
          <w:b/>
          <w:bCs/>
          <w:color w:val="000000"/>
          <w:sz w:val="20"/>
          <w:szCs w:val="20"/>
          <w:lang w:eastAsia="en-GB"/>
        </w:rPr>
        <w:t>Члан 264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поступку административног извршења може се изјавити жалба на закључак о дозволи извршења, а њоме се не може побијати правилност решења које се извршује.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Жалба се изјављује другостепеном органу и не одлаже започето извршење. У погледу рока за жалбу и органа надлежног за решавање по жалби примењују се одредбе члана 213. </w:t>
      </w:r>
      <w:proofErr w:type="gramStart"/>
      <w:r w:rsidRPr="00FE3E08">
        <w:rPr>
          <w:rFonts w:ascii="Arial" w:eastAsia="Times New Roman" w:hAnsi="Arial" w:cs="Arial"/>
          <w:color w:val="000000"/>
          <w:sz w:val="18"/>
          <w:szCs w:val="18"/>
          <w:lang w:eastAsia="en-GB"/>
        </w:rPr>
        <w:t>до</w:t>
      </w:r>
      <w:proofErr w:type="gramEnd"/>
      <w:r w:rsidRPr="00FE3E08">
        <w:rPr>
          <w:rFonts w:ascii="Arial" w:eastAsia="Times New Roman" w:hAnsi="Arial" w:cs="Arial"/>
          <w:color w:val="000000"/>
          <w:sz w:val="18"/>
          <w:szCs w:val="18"/>
          <w:lang w:eastAsia="en-GB"/>
        </w:rPr>
        <w:t xml:space="preserve"> 216.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Жалба на закључак о дозволи извршења може се изјавити само у погледу времена, мјеста и начина извршења.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0" w:name="clan_265"/>
      <w:bookmarkEnd w:id="390"/>
      <w:r w:rsidRPr="00FE3E08">
        <w:rPr>
          <w:rFonts w:ascii="Arial" w:eastAsia="Times New Roman" w:hAnsi="Arial" w:cs="Arial"/>
          <w:b/>
          <w:bCs/>
          <w:color w:val="000000"/>
          <w:sz w:val="20"/>
          <w:szCs w:val="20"/>
          <w:lang w:eastAsia="en-GB"/>
        </w:rPr>
        <w:t>Члан 265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Административно извршење ће се обуставити по службеној дужности и спроведене радње поништити ако се утврди да је обавеза извршена, да извршење није било уопште допуштено, да је било спроведено према лицу које није у обавези, или ако тражилац извршења одустане од свог захтева, односно ако је извршни наслов поништен или укинут.</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Административно извршење ће се одложити ако се утврди да је у погледу извршења обавеза дозвољен почек, или је уместо привременог решења које се извршује донесено решење о главној ствари које се разликује од привременог решења.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Закључак о обустави или одлагању административног извршења доноси руководилац, односно старјешина органа.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1" w:name="clan_266"/>
      <w:bookmarkEnd w:id="391"/>
      <w:r w:rsidRPr="00FE3E08">
        <w:rPr>
          <w:rFonts w:ascii="Arial" w:eastAsia="Times New Roman" w:hAnsi="Arial" w:cs="Arial"/>
          <w:b/>
          <w:bCs/>
          <w:color w:val="000000"/>
          <w:sz w:val="20"/>
          <w:szCs w:val="20"/>
          <w:lang w:eastAsia="en-GB"/>
        </w:rPr>
        <w:t>Члан 266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Новчане казне изречене по овом закону извршавају органи надлежни за извршавање новчаних казни.</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Новчана казна наплаћује се у корист буџета Републике Српске, града, односно општине.</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92" w:name="str_118"/>
      <w:bookmarkEnd w:id="392"/>
      <w:r w:rsidRPr="00FE3E08">
        <w:rPr>
          <w:rFonts w:ascii="Arial" w:eastAsia="Times New Roman" w:hAnsi="Arial" w:cs="Arial"/>
          <w:b/>
          <w:bCs/>
          <w:color w:val="000000"/>
          <w:sz w:val="20"/>
          <w:szCs w:val="20"/>
          <w:lang w:eastAsia="en-GB"/>
        </w:rPr>
        <w:lastRenderedPageBreak/>
        <w:t>2. Извршење неновчаних обавеза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3" w:name="clan_267"/>
      <w:bookmarkEnd w:id="393"/>
      <w:r w:rsidRPr="00FE3E08">
        <w:rPr>
          <w:rFonts w:ascii="Arial" w:eastAsia="Times New Roman" w:hAnsi="Arial" w:cs="Arial"/>
          <w:b/>
          <w:bCs/>
          <w:color w:val="000000"/>
          <w:sz w:val="20"/>
          <w:szCs w:val="20"/>
          <w:lang w:eastAsia="en-GB"/>
        </w:rPr>
        <w:t>Члан 267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ради остваривања неновчаних обавеза извршеника спроводи се преко других лица или принудом.</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94" w:name="str_119"/>
      <w:bookmarkEnd w:id="394"/>
      <w:r w:rsidRPr="00FE3E08">
        <w:rPr>
          <w:rFonts w:ascii="Arial" w:eastAsia="Times New Roman" w:hAnsi="Arial" w:cs="Arial"/>
          <w:b/>
          <w:bCs/>
          <w:color w:val="000000"/>
          <w:sz w:val="20"/>
          <w:szCs w:val="20"/>
          <w:lang w:eastAsia="en-GB"/>
        </w:rPr>
        <w:t>а) Извршење преко других лица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5" w:name="clan_268"/>
      <w:bookmarkEnd w:id="395"/>
      <w:r w:rsidRPr="00FE3E08">
        <w:rPr>
          <w:rFonts w:ascii="Arial" w:eastAsia="Times New Roman" w:hAnsi="Arial" w:cs="Arial"/>
          <w:b/>
          <w:bCs/>
          <w:color w:val="000000"/>
          <w:sz w:val="20"/>
          <w:szCs w:val="20"/>
          <w:lang w:eastAsia="en-GB"/>
        </w:rPr>
        <w:t>Члан 268</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се извршеникова обавеза састоји у извршењу радње коју може извршити и друго лице, а извршеник је не изврши уопште или у целини, та радња ће се извршити преко другог лица на трошак извршеника. Извршеник мора бити на то претходно упозорен.</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У том случају орган може закључком наложити извршенику да унапред положи износ који је потребан за подмирење трошкова извршења, а да се обрачун накнадно изврши. Закључак о полагању овог износа је извршан.</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96" w:name="str_120"/>
      <w:bookmarkEnd w:id="396"/>
      <w:r w:rsidRPr="00FE3E08">
        <w:rPr>
          <w:rFonts w:ascii="Arial" w:eastAsia="Times New Roman" w:hAnsi="Arial" w:cs="Arial"/>
          <w:b/>
          <w:bCs/>
          <w:color w:val="000000"/>
          <w:sz w:val="20"/>
          <w:szCs w:val="20"/>
          <w:lang w:eastAsia="en-GB"/>
        </w:rPr>
        <w:t>б) Извршење принудом</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7" w:name="clan_269"/>
      <w:bookmarkEnd w:id="397"/>
      <w:r w:rsidRPr="00FE3E08">
        <w:rPr>
          <w:rFonts w:ascii="Arial" w:eastAsia="Times New Roman" w:hAnsi="Arial" w:cs="Arial"/>
          <w:b/>
          <w:bCs/>
          <w:color w:val="000000"/>
          <w:sz w:val="20"/>
          <w:szCs w:val="20"/>
          <w:lang w:eastAsia="en-GB"/>
        </w:rPr>
        <w:t>Члан 269</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извршеник дужан да нешто допусти или да трпи, па поступа противно тој обавези, или ако је предмет извршења извршеникова радња коју не може уместо њега да изврши друго лице, орган који спроводи извршење принудиће извршеника на испуњавање обавеза новчаном казном.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Орган који спроводи извршење најпре ће запретити извршенику применом новчане казне ако своју обавезу не изврши у остављеном року. Ако извршеник у том року предузме радњу противно својој обавези, или ако остављени рок безуспешно протекне, запрећена новчана казна ће се одмах извршити, а уједно ће се одредити нови рок за извршење радње и запретити строжијом новчаном казном.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Новчана казна кој а се на основу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изриче први пут не може бити мања од 100 КМ. Свака касније изречена новчана казна мора се изрећи у већем износу, али не већем од 300 КМ.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Наплаћена новчана казна се не враћа.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Уколико извршеник не плати новчану казну из става 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овлашћени орган подноси приједлог Пореској управи ради принудне наплате.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8" w:name="clan_270"/>
      <w:bookmarkEnd w:id="398"/>
      <w:r w:rsidRPr="00FE3E08">
        <w:rPr>
          <w:rFonts w:ascii="Arial" w:eastAsia="Times New Roman" w:hAnsi="Arial" w:cs="Arial"/>
          <w:b/>
          <w:bCs/>
          <w:color w:val="000000"/>
          <w:sz w:val="20"/>
          <w:szCs w:val="20"/>
          <w:lang w:eastAsia="en-GB"/>
        </w:rPr>
        <w:t>Члан 270</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се извршење неновчане обавезе не може уопште или не може на време спровести применом средстава предвиђених у члану 268.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269.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извршење ће се према природи обавезе спровести и непосредном принудом, уколико прописима није друкчије одређено.</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9" w:name="clan_271"/>
      <w:bookmarkEnd w:id="399"/>
      <w:r w:rsidRPr="00FE3E08">
        <w:rPr>
          <w:rFonts w:ascii="Arial" w:eastAsia="Times New Roman" w:hAnsi="Arial" w:cs="Arial"/>
          <w:b/>
          <w:bCs/>
          <w:color w:val="000000"/>
          <w:sz w:val="20"/>
          <w:szCs w:val="20"/>
          <w:lang w:eastAsia="en-GB"/>
        </w:rPr>
        <w:t>Члан 271</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је на основу рјешења спроведено извршење, а рјешење је касније поништено или измијењено, извршеник има право на поврат одузетог, успостављање стања које је било прије доношења рјешења, као и на накнаду штете.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 тражењу извршеника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решава орган који је донео закључак о дозволи извршења.</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400" w:name="str_121"/>
      <w:bookmarkEnd w:id="400"/>
      <w:r w:rsidRPr="00FE3E08">
        <w:rPr>
          <w:rFonts w:ascii="Arial" w:eastAsia="Times New Roman" w:hAnsi="Arial" w:cs="Arial"/>
          <w:color w:val="000000"/>
          <w:sz w:val="25"/>
          <w:szCs w:val="25"/>
          <w:lang w:eastAsia="en-GB"/>
        </w:rPr>
        <w:t>Глава XVIII</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ИЗВРШЕЊЕ РАДИ ОБЕЗБЕЂЕЊА И ПРИВРЕМЕНИ ЗАКЉУЧАК О ОБЕЗБЕЂЕЊУ</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01" w:name="str_122"/>
      <w:bookmarkEnd w:id="401"/>
      <w:r w:rsidRPr="00FE3E08">
        <w:rPr>
          <w:rFonts w:ascii="Arial" w:eastAsia="Times New Roman" w:hAnsi="Arial" w:cs="Arial"/>
          <w:b/>
          <w:bCs/>
          <w:color w:val="000000"/>
          <w:sz w:val="20"/>
          <w:szCs w:val="20"/>
          <w:lang w:eastAsia="en-GB"/>
        </w:rPr>
        <w:t>1. Извршење ради обезбеђења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2" w:name="clan_272"/>
      <w:bookmarkEnd w:id="402"/>
      <w:r w:rsidRPr="00FE3E08">
        <w:rPr>
          <w:rFonts w:ascii="Arial" w:eastAsia="Times New Roman" w:hAnsi="Arial" w:cs="Arial"/>
          <w:b/>
          <w:bCs/>
          <w:color w:val="000000"/>
          <w:sz w:val="20"/>
          <w:szCs w:val="20"/>
          <w:lang w:eastAsia="en-GB"/>
        </w:rPr>
        <w:t>Члан 272</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Ради обезбеђења извршења може се закључком дозволити извршење решења и пре него што је постало извршно, ако би услед тога могло бити осујећено или знатно отежано извршење после извршености решења.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реч о обавезама које се принудно извршавају само на предлог странке, предлагач мора опасност од осујећења или отежавања испуњења учинити вероватном, а орган може извршење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условити давањем обезбеђења сходно члану 205.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Против закључка донесеног на предлог странке за извршење ради обезбеђења, као и против закључка донесеног по службеној дужности, допуштена је посебна жалба. Жалба против закључка којим је одређено извршење ради обезбеђења не одлаже извршење.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3" w:name="clan_273"/>
      <w:bookmarkEnd w:id="403"/>
      <w:r w:rsidRPr="00FE3E08">
        <w:rPr>
          <w:rFonts w:ascii="Arial" w:eastAsia="Times New Roman" w:hAnsi="Arial" w:cs="Arial"/>
          <w:b/>
          <w:bCs/>
          <w:color w:val="000000"/>
          <w:sz w:val="20"/>
          <w:szCs w:val="20"/>
          <w:lang w:eastAsia="en-GB"/>
        </w:rPr>
        <w:lastRenderedPageBreak/>
        <w:t>Члан 273</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ради обезбеђења може се спроводити административним или судским путем.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Кад се извршење ради обезбеђења спроводи судским путем, суд поступа по прописима који важе за судско извршење.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4" w:name="clan_274"/>
      <w:bookmarkEnd w:id="404"/>
      <w:r w:rsidRPr="00FE3E08">
        <w:rPr>
          <w:rFonts w:ascii="Arial" w:eastAsia="Times New Roman" w:hAnsi="Arial" w:cs="Arial"/>
          <w:b/>
          <w:bCs/>
          <w:color w:val="000000"/>
          <w:sz w:val="20"/>
          <w:szCs w:val="20"/>
          <w:lang w:eastAsia="en-GB"/>
        </w:rPr>
        <w:t>Члан 274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Извршење привременог решења може се спровести само у оном обиму и у оним случајевима уколико је дозвољено извршење ради обезбеђења.</w:t>
      </w:r>
    </w:p>
    <w:p w:rsidR="00FE3E08" w:rsidRPr="00FE3E08" w:rsidRDefault="00FE3E08" w:rsidP="00FE3E08">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05" w:name="str_123"/>
      <w:bookmarkEnd w:id="405"/>
      <w:r w:rsidRPr="00FE3E08">
        <w:rPr>
          <w:rFonts w:ascii="Arial" w:eastAsia="Times New Roman" w:hAnsi="Arial" w:cs="Arial"/>
          <w:b/>
          <w:bCs/>
          <w:color w:val="000000"/>
          <w:sz w:val="20"/>
          <w:szCs w:val="20"/>
          <w:lang w:eastAsia="en-GB"/>
        </w:rPr>
        <w:t>2. Привремени закључак о обезбеђењу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6" w:name="clan_275"/>
      <w:bookmarkEnd w:id="406"/>
      <w:r w:rsidRPr="00FE3E08">
        <w:rPr>
          <w:rFonts w:ascii="Arial" w:eastAsia="Times New Roman" w:hAnsi="Arial" w:cs="Arial"/>
          <w:b/>
          <w:bCs/>
          <w:color w:val="000000"/>
          <w:sz w:val="20"/>
          <w:szCs w:val="20"/>
          <w:lang w:eastAsia="en-GB"/>
        </w:rPr>
        <w:t>Члан 275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постоји или је учињена вероватном обавеза странке, а постоји опасност да ће странка располагањем имовине, договором с трећим лицима или на други начин осујетити или знатно отежати извршење обавезе, орган надлежан за доношење решења о обавези странке може пре доношења решења донети привремени закључак ради обезбеђења извршења обавезе. При доношењу привременог закључка орган дужан је водити рачуна о одредбама члана 257.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 и образложити закључак.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Доношење привременог закључка може се условити давањем обезбеђења предвиђеног у члану 205.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У погледу привременог закључка донесеног на основу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примењиваће се одредбе члана 272.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3. </w:t>
      </w:r>
      <w:proofErr w:type="gramStart"/>
      <w:r w:rsidRPr="00FE3E08">
        <w:rPr>
          <w:rFonts w:ascii="Arial" w:eastAsia="Times New Roman" w:hAnsi="Arial" w:cs="Arial"/>
          <w:color w:val="000000"/>
          <w:sz w:val="18"/>
          <w:szCs w:val="18"/>
          <w:lang w:eastAsia="en-GB"/>
        </w:rPr>
        <w:t>и</w:t>
      </w:r>
      <w:proofErr w:type="gramEnd"/>
      <w:r w:rsidRPr="00FE3E08">
        <w:rPr>
          <w:rFonts w:ascii="Arial" w:eastAsia="Times New Roman" w:hAnsi="Arial" w:cs="Arial"/>
          <w:color w:val="000000"/>
          <w:sz w:val="18"/>
          <w:szCs w:val="18"/>
          <w:lang w:eastAsia="en-GB"/>
        </w:rPr>
        <w:t xml:space="preserve"> члана 273.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7" w:name="clan_276"/>
      <w:bookmarkEnd w:id="407"/>
      <w:r w:rsidRPr="00FE3E08">
        <w:rPr>
          <w:rFonts w:ascii="Arial" w:eastAsia="Times New Roman" w:hAnsi="Arial" w:cs="Arial"/>
          <w:b/>
          <w:bCs/>
          <w:color w:val="000000"/>
          <w:sz w:val="20"/>
          <w:szCs w:val="20"/>
          <w:lang w:eastAsia="en-GB"/>
        </w:rPr>
        <w:t>Члан 276</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Ако је правоснажним решењем утврђено да не постоји обавеза странке ради чијег је обезбеђења донесен привремени закључак, или је на други начин утврђено да је захтев за доношење привременог закључка био неоправдан, предлагач ће надокнадити противној странци штету која јој је проузрокована донесеним закључком.</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О накнади штете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решава орган који је донео привремени закључак.</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Ако је у случају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очевидно да је привремени закључак био издејствован из обести, предлагач ће се казнити новчаном казном до 200 КМ. Против закључка о казни допуштена је посебна жалба која одлаже извршење закључка.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8" w:name="clan_276a"/>
      <w:bookmarkEnd w:id="408"/>
      <w:r w:rsidRPr="00FE3E08">
        <w:rPr>
          <w:rFonts w:ascii="Arial" w:eastAsia="Times New Roman" w:hAnsi="Arial" w:cs="Arial"/>
          <w:b/>
          <w:bCs/>
          <w:color w:val="000000"/>
          <w:sz w:val="20"/>
          <w:szCs w:val="20"/>
          <w:lang w:eastAsia="en-GB"/>
        </w:rPr>
        <w:t>Члан 276а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Надзор над спровођењем овог закона врши министарство надлежно за послове управе.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9" w:name="clan_276b"/>
      <w:bookmarkEnd w:id="409"/>
      <w:r w:rsidRPr="00FE3E08">
        <w:rPr>
          <w:rFonts w:ascii="Arial" w:eastAsia="Times New Roman" w:hAnsi="Arial" w:cs="Arial"/>
          <w:b/>
          <w:bCs/>
          <w:color w:val="000000"/>
          <w:sz w:val="20"/>
          <w:szCs w:val="20"/>
          <w:lang w:eastAsia="en-GB"/>
        </w:rPr>
        <w:t>Члан 276б</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Одговорним лицем у органу сматра се руководилац, односно старјешина органа или службено лице овлашћено за рјешавање у управном поступку.</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0" w:name="clan_276v"/>
      <w:bookmarkEnd w:id="410"/>
      <w:r w:rsidRPr="00FE3E08">
        <w:rPr>
          <w:rFonts w:ascii="Arial" w:eastAsia="Times New Roman" w:hAnsi="Arial" w:cs="Arial"/>
          <w:b/>
          <w:bCs/>
          <w:color w:val="000000"/>
          <w:sz w:val="20"/>
          <w:szCs w:val="20"/>
          <w:lang w:eastAsia="en-GB"/>
        </w:rPr>
        <w:t>Члан 276в</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 рјешавању у управним стварима води се службена евиденција.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Евиденција из става 1.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садржи податке о: броју поднесених захтјева, броју покренутих поступака по службеној дужности, начину и роковима рјешавања управних ствари у првостепеном и другостепеним поступку, броју поништених и укинутих управних аката, броју одбачених захтјева и броју обустављених поступака.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Начин исказивања података из става 2.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члана прописује министарство надлежно за послове управе.</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bookmarkStart w:id="411" w:name="str_124"/>
      <w:bookmarkEnd w:id="411"/>
      <w:r w:rsidRPr="00FE3E08">
        <w:rPr>
          <w:rFonts w:ascii="Arial" w:eastAsia="Times New Roman" w:hAnsi="Arial" w:cs="Arial"/>
          <w:color w:val="000000"/>
          <w:sz w:val="25"/>
          <w:szCs w:val="25"/>
          <w:lang w:eastAsia="en-GB"/>
        </w:rPr>
        <w:t>Глава XIX</w:t>
      </w:r>
    </w:p>
    <w:p w:rsidR="00FE3E08" w:rsidRPr="00FE3E08" w:rsidRDefault="00FE3E08" w:rsidP="00FE3E08">
      <w:pPr>
        <w:shd w:val="clear" w:color="auto" w:fill="FFFFFF"/>
        <w:spacing w:after="0" w:line="240" w:lineRule="auto"/>
        <w:jc w:val="center"/>
        <w:rPr>
          <w:rFonts w:ascii="Arial" w:eastAsia="Times New Roman" w:hAnsi="Arial" w:cs="Arial"/>
          <w:color w:val="000000"/>
          <w:sz w:val="25"/>
          <w:szCs w:val="25"/>
          <w:lang w:eastAsia="en-GB"/>
        </w:rPr>
      </w:pPr>
      <w:r w:rsidRPr="00FE3E08">
        <w:rPr>
          <w:rFonts w:ascii="Arial" w:eastAsia="Times New Roman" w:hAnsi="Arial" w:cs="Arial"/>
          <w:color w:val="000000"/>
          <w:sz w:val="25"/>
          <w:szCs w:val="25"/>
          <w:lang w:eastAsia="en-GB"/>
        </w:rPr>
        <w:t>ПРЕЛАЗНЕ И ЗАВРШНЕ ОДРЕДБЕ</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2" w:name="clan_277"/>
      <w:bookmarkEnd w:id="412"/>
      <w:r w:rsidRPr="00FE3E08">
        <w:rPr>
          <w:rFonts w:ascii="Arial" w:eastAsia="Times New Roman" w:hAnsi="Arial" w:cs="Arial"/>
          <w:b/>
          <w:bCs/>
          <w:color w:val="000000"/>
          <w:sz w:val="20"/>
          <w:szCs w:val="20"/>
          <w:lang w:eastAsia="en-GB"/>
        </w:rPr>
        <w:t>Члан 277</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w:t>
      </w:r>
    </w:p>
    <w:p w:rsidR="00FE3E08" w:rsidRPr="00FE3E08" w:rsidRDefault="00FE3E08" w:rsidP="00FE3E08">
      <w:pPr>
        <w:shd w:val="clear" w:color="auto" w:fill="FFFFFF"/>
        <w:spacing w:before="48" w:after="48" w:line="240" w:lineRule="auto"/>
        <w:jc w:val="center"/>
        <w:rPr>
          <w:rFonts w:ascii="Arial" w:eastAsia="Times New Roman" w:hAnsi="Arial" w:cs="Arial"/>
          <w:b/>
          <w:bCs/>
          <w:i/>
          <w:iCs/>
          <w:color w:val="000000"/>
          <w:sz w:val="20"/>
          <w:szCs w:val="20"/>
          <w:lang w:eastAsia="en-GB"/>
        </w:rPr>
      </w:pPr>
      <w:r w:rsidRPr="00FE3E08">
        <w:rPr>
          <w:rFonts w:ascii="Arial" w:eastAsia="Times New Roman" w:hAnsi="Arial" w:cs="Arial"/>
          <w:b/>
          <w:bCs/>
          <w:i/>
          <w:iCs/>
          <w:color w:val="000000"/>
          <w:sz w:val="20"/>
          <w:szCs w:val="20"/>
          <w:lang w:eastAsia="en-GB"/>
        </w:rPr>
        <w:t>Самостални чланови Закона о измјенама и допунама</w:t>
      </w:r>
      <w:r w:rsidRPr="00FE3E08">
        <w:rPr>
          <w:rFonts w:ascii="Arial" w:eastAsia="Times New Roman" w:hAnsi="Arial" w:cs="Arial"/>
          <w:b/>
          <w:bCs/>
          <w:i/>
          <w:iCs/>
          <w:color w:val="000000"/>
          <w:sz w:val="20"/>
          <w:szCs w:val="20"/>
          <w:lang w:eastAsia="en-GB"/>
        </w:rPr>
        <w:br/>
        <w:t>Закона о општем управном поступку</w:t>
      </w:r>
    </w:p>
    <w:p w:rsidR="00FE3E08" w:rsidRPr="00FE3E08" w:rsidRDefault="00FE3E08" w:rsidP="00FE3E08">
      <w:pPr>
        <w:shd w:val="clear" w:color="auto" w:fill="FFFFFF"/>
        <w:spacing w:before="48" w:after="48" w:line="240" w:lineRule="auto"/>
        <w:jc w:val="center"/>
        <w:rPr>
          <w:rFonts w:ascii="Arial" w:eastAsia="Times New Roman" w:hAnsi="Arial" w:cs="Arial"/>
          <w:i/>
          <w:iCs/>
          <w:color w:val="000000"/>
          <w:sz w:val="18"/>
          <w:szCs w:val="18"/>
          <w:lang w:eastAsia="en-GB"/>
        </w:rPr>
      </w:pPr>
      <w:r w:rsidRPr="00FE3E08">
        <w:rPr>
          <w:rFonts w:ascii="Arial" w:eastAsia="Times New Roman" w:hAnsi="Arial" w:cs="Arial"/>
          <w:i/>
          <w:iCs/>
          <w:color w:val="000000"/>
          <w:sz w:val="18"/>
          <w:szCs w:val="18"/>
          <w:lang w:eastAsia="en-GB"/>
        </w:rPr>
        <w:t>("Сл. гласник РС", бр. 66/2018)</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r w:rsidRPr="00FE3E08">
        <w:rPr>
          <w:rFonts w:ascii="Arial" w:eastAsia="Times New Roman" w:hAnsi="Arial" w:cs="Arial"/>
          <w:b/>
          <w:bCs/>
          <w:color w:val="000000"/>
          <w:sz w:val="20"/>
          <w:szCs w:val="20"/>
          <w:lang w:eastAsia="en-GB"/>
        </w:rPr>
        <w:lastRenderedPageBreak/>
        <w:t>Члан 14</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Влада ће у року од 90 дана од дана ступања на снагу овог закона донијети уредбу из члана 37а.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6.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 xml:space="preserve">Министар управе и локалне самоуправе ће у року од 90 дана од дана ступања на снагу овог закона донијети пропис из члана 276в. </w:t>
      </w:r>
      <w:proofErr w:type="gramStart"/>
      <w:r w:rsidRPr="00FE3E08">
        <w:rPr>
          <w:rFonts w:ascii="Arial" w:eastAsia="Times New Roman" w:hAnsi="Arial" w:cs="Arial"/>
          <w:color w:val="000000"/>
          <w:sz w:val="18"/>
          <w:szCs w:val="18"/>
          <w:lang w:eastAsia="en-GB"/>
        </w:rPr>
        <w:t>став</w:t>
      </w:r>
      <w:proofErr w:type="gramEnd"/>
      <w:r w:rsidRPr="00FE3E08">
        <w:rPr>
          <w:rFonts w:ascii="Arial" w:eastAsia="Times New Roman" w:hAnsi="Arial" w:cs="Arial"/>
          <w:color w:val="000000"/>
          <w:sz w:val="18"/>
          <w:szCs w:val="18"/>
          <w:lang w:eastAsia="en-GB"/>
        </w:rPr>
        <w:t xml:space="preserve"> 3. </w:t>
      </w:r>
      <w:proofErr w:type="gramStart"/>
      <w:r w:rsidRPr="00FE3E08">
        <w:rPr>
          <w:rFonts w:ascii="Arial" w:eastAsia="Times New Roman" w:hAnsi="Arial" w:cs="Arial"/>
          <w:color w:val="000000"/>
          <w:sz w:val="18"/>
          <w:szCs w:val="18"/>
          <w:lang w:eastAsia="en-GB"/>
        </w:rPr>
        <w:t>овог</w:t>
      </w:r>
      <w:proofErr w:type="gramEnd"/>
      <w:r w:rsidRPr="00FE3E08">
        <w:rPr>
          <w:rFonts w:ascii="Arial" w:eastAsia="Times New Roman" w:hAnsi="Arial" w:cs="Arial"/>
          <w:color w:val="000000"/>
          <w:sz w:val="18"/>
          <w:szCs w:val="18"/>
          <w:lang w:eastAsia="en-GB"/>
        </w:rPr>
        <w:t xml:space="preserve"> закона.</w:t>
      </w:r>
    </w:p>
    <w:p w:rsidR="00FE3E08" w:rsidRPr="00FE3E08" w:rsidRDefault="00FE3E08" w:rsidP="00FE3E08">
      <w:pPr>
        <w:shd w:val="clear" w:color="auto" w:fill="FFFFFF"/>
        <w:spacing w:before="240" w:after="120" w:line="240" w:lineRule="auto"/>
        <w:jc w:val="center"/>
        <w:rPr>
          <w:rFonts w:ascii="Arial" w:eastAsia="Times New Roman" w:hAnsi="Arial" w:cs="Arial"/>
          <w:b/>
          <w:bCs/>
          <w:color w:val="000000"/>
          <w:sz w:val="20"/>
          <w:szCs w:val="20"/>
          <w:lang w:eastAsia="en-GB"/>
        </w:rPr>
      </w:pPr>
      <w:r w:rsidRPr="00FE3E08">
        <w:rPr>
          <w:rFonts w:ascii="Arial" w:eastAsia="Times New Roman" w:hAnsi="Arial" w:cs="Arial"/>
          <w:b/>
          <w:bCs/>
          <w:color w:val="000000"/>
          <w:sz w:val="20"/>
          <w:szCs w:val="20"/>
          <w:lang w:eastAsia="en-GB"/>
        </w:rPr>
        <w:t>Члан 15</w:t>
      </w:r>
    </w:p>
    <w:p w:rsidR="00FE3E08" w:rsidRPr="00FE3E08" w:rsidRDefault="00FE3E08" w:rsidP="00FE3E08">
      <w:pPr>
        <w:shd w:val="clear" w:color="auto" w:fill="FFFFFF"/>
        <w:spacing w:before="48" w:after="48" w:line="240" w:lineRule="auto"/>
        <w:rPr>
          <w:rFonts w:ascii="Arial" w:eastAsia="Times New Roman" w:hAnsi="Arial" w:cs="Arial"/>
          <w:color w:val="000000"/>
          <w:sz w:val="18"/>
          <w:szCs w:val="18"/>
          <w:lang w:eastAsia="en-GB"/>
        </w:rPr>
      </w:pPr>
      <w:r w:rsidRPr="00FE3E08">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w:t>
      </w:r>
    </w:p>
    <w:p w:rsidR="009179E2" w:rsidRDefault="009179E2"/>
    <w:sectPr w:rsidR="00917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08"/>
    <w:rsid w:val="009179E2"/>
    <w:rsid w:val="00F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4D10E-CCFB-49EB-BFFF-E2A2C570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3E0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3E08"/>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FE3E08"/>
  </w:style>
  <w:style w:type="paragraph" w:customStyle="1" w:styleId="podnaslovpropisa">
    <w:name w:val="podnaslovpropisa"/>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50---odeljak">
    <w:name w:val="wyq050---odeljak"/>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90---pododsek">
    <w:name w:val="wyq090---pododsek"/>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FE3E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24436</Words>
  <Characters>139291</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2018-09-20T07:12:00Z</dcterms:created>
  <dcterms:modified xsi:type="dcterms:W3CDTF">2018-09-20T07:13:00Z</dcterms:modified>
</cp:coreProperties>
</file>